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9A15" w14:textId="77777777" w:rsidR="00112034" w:rsidRPr="00112034" w:rsidRDefault="00112034" w:rsidP="001120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3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08DF89" wp14:editId="4B74388D">
            <wp:extent cx="638175" cy="676275"/>
            <wp:effectExtent l="0" t="0" r="9525" b="9525"/>
            <wp:docPr id="29" name="Рисунок 29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5083F" w14:textId="77777777" w:rsidR="00112034" w:rsidRPr="00112034" w:rsidRDefault="00112034" w:rsidP="0011203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203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7F3A32F2" w14:textId="77777777" w:rsidR="00112034" w:rsidRPr="00112034" w:rsidRDefault="00112034" w:rsidP="0011203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76C17ADA" w14:textId="77777777" w:rsidR="00112034" w:rsidRPr="00112034" w:rsidRDefault="00112034" w:rsidP="0011203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792F0A8" w14:textId="77777777" w:rsidR="00112034" w:rsidRPr="00112034" w:rsidRDefault="00112034" w:rsidP="0011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5B2759C9" w14:textId="77777777" w:rsidR="00112034" w:rsidRPr="00112034" w:rsidRDefault="00112034" w:rsidP="00112034">
      <w:pPr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FAC5E7F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11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11203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«Дефектология и инклюзивное образование»</w:t>
      </w:r>
    </w:p>
    <w:p w14:paraId="62B1E5E2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CEE55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E02DEA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84E2739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439EE7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2340505" w14:textId="77777777" w:rsidR="00112034" w:rsidRPr="00112034" w:rsidRDefault="00112034" w:rsidP="0011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B16976" w14:textId="77777777" w:rsidR="00112034" w:rsidRPr="00112034" w:rsidRDefault="00112034" w:rsidP="001120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12782C7" w14:textId="77777777" w:rsidR="00112034" w:rsidRPr="00112034" w:rsidRDefault="00112034" w:rsidP="00112034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1203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Методические указания</w:t>
      </w:r>
    </w:p>
    <w:p w14:paraId="63D0B487" w14:textId="521281FC" w:rsidR="00112034" w:rsidRDefault="00112034" w:rsidP="0011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20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выполнению курсовой работы </w:t>
      </w:r>
    </w:p>
    <w:p w14:paraId="2B118FAB" w14:textId="09717A16" w:rsidR="00112034" w:rsidRDefault="00112034" w:rsidP="0011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Образовательная программа Логопедия</w:t>
      </w:r>
    </w:p>
    <w:p w14:paraId="61655882" w14:textId="1508BB6C" w:rsidR="00112034" w:rsidRPr="00112034" w:rsidRDefault="00112034" w:rsidP="00112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44.03.03 Специальное (дефектологическое) образование</w:t>
      </w:r>
    </w:p>
    <w:p w14:paraId="58AA8DA3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088F6B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72B03F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3E03973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08E570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56F2D8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AF3DBC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E0131E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4A13C2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2E4B33F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BD5374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C373B45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E98D67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3E258E5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79370A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41390D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73666F6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18D0E6" w14:textId="77777777" w:rsidR="00112034" w:rsidRPr="00112034" w:rsidRDefault="00112034" w:rsidP="001120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530B6E" w14:textId="77777777" w:rsidR="00112034" w:rsidRPr="00112034" w:rsidRDefault="00112034" w:rsidP="001120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112034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</w:t>
      </w:r>
      <w:proofErr w:type="spellEnd"/>
      <w:r w:rsidRPr="00112034">
        <w:rPr>
          <w:rFonts w:ascii="Times New Roman" w:eastAsia="Times New Roman" w:hAnsi="Times New Roman" w:cs="Times New Roman"/>
          <w:sz w:val="28"/>
          <w:szCs w:val="24"/>
          <w:lang w:eastAsia="ru-RU"/>
        </w:rPr>
        <w:t>-на-Дону</w:t>
      </w:r>
    </w:p>
    <w:p w14:paraId="7AEA5D43" w14:textId="77777777" w:rsidR="00112034" w:rsidRPr="00112034" w:rsidRDefault="00112034" w:rsidP="0011203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2034"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</w:p>
    <w:p w14:paraId="5B747C43" w14:textId="090CF3E6" w:rsidR="00503411" w:rsidRPr="00494EAC" w:rsidRDefault="0053686B" w:rsidP="0053686B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EAC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58D11A70" w14:textId="77777777" w:rsidR="0053686B" w:rsidRPr="0053686B" w:rsidRDefault="0053686B" w:rsidP="0053686B">
      <w:pPr>
        <w:widowControl w:val="0"/>
        <w:autoSpaceDE w:val="0"/>
        <w:autoSpaceDN w:val="0"/>
        <w:spacing w:after="0" w:line="240" w:lineRule="auto"/>
        <w:ind w:right="24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86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курсовой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студентами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перспективной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успешной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выпускной</w:t>
      </w:r>
      <w:r w:rsidRPr="005368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квалификационной</w:t>
      </w:r>
      <w:r w:rsidRPr="0053686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14:paraId="68F017E5" w14:textId="77777777" w:rsidR="0053686B" w:rsidRPr="0053686B" w:rsidRDefault="0053686B" w:rsidP="0053686B">
      <w:pPr>
        <w:widowControl w:val="0"/>
        <w:autoSpaceDE w:val="0"/>
        <w:autoSpaceDN w:val="0"/>
        <w:spacing w:after="0" w:line="240" w:lineRule="auto"/>
        <w:ind w:right="23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86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будущего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по физической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 спорту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(очной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заочной форм) предусматривает написание курсовой работы по педагогике. Ее выполнение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является обязательным компонентом учебного процесса. Это первое самостоятельное научно-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аналитическое исследование</w:t>
      </w:r>
      <w:r w:rsidRPr="005368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студента.</w:t>
      </w:r>
    </w:p>
    <w:p w14:paraId="5DD1AAE5" w14:textId="77777777" w:rsidR="0053686B" w:rsidRPr="0053686B" w:rsidRDefault="0053686B" w:rsidP="0053686B">
      <w:pPr>
        <w:widowControl w:val="0"/>
        <w:autoSpaceDE w:val="0"/>
        <w:autoSpaceDN w:val="0"/>
        <w:spacing w:after="0" w:line="240" w:lineRule="auto"/>
        <w:ind w:right="23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86B">
        <w:rPr>
          <w:rFonts w:ascii="Times New Roman" w:eastAsia="Times New Roman" w:hAnsi="Times New Roman" w:cs="Times New Roman"/>
          <w:sz w:val="24"/>
          <w:szCs w:val="24"/>
        </w:rPr>
        <w:t>Курсовая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собой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развернутое,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приведенное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в систему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изложение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результатов изучения студентом какой – либо педагогической проблемы. Это способствует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пробуждению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исследованиям,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углубленному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усвоению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закреплению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педагогическим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дисциплинам,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приобретению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53686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самостоятельного изучения определенной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53686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проблемы.</w:t>
      </w:r>
    </w:p>
    <w:p w14:paraId="4F95F2F3" w14:textId="77777777" w:rsidR="0053686B" w:rsidRPr="0053686B" w:rsidRDefault="0053686B" w:rsidP="0053686B">
      <w:pPr>
        <w:widowControl w:val="0"/>
        <w:autoSpaceDE w:val="0"/>
        <w:autoSpaceDN w:val="0"/>
        <w:spacing w:after="0" w:line="240" w:lineRule="auto"/>
        <w:ind w:right="23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686B">
        <w:rPr>
          <w:rFonts w:ascii="Times New Roman" w:eastAsia="Times New Roman" w:hAnsi="Times New Roman" w:cs="Times New Roman"/>
          <w:sz w:val="24"/>
          <w:szCs w:val="24"/>
        </w:rPr>
        <w:t>Студент должен уметь творчески использовать приобретенные знания, самостоятельно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обобщения,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литературного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изложения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мыслей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общенаучной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психолого-педагогической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терминологии,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практике для разрешения</w:t>
      </w:r>
      <w:r w:rsidRPr="005368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той</w:t>
      </w:r>
      <w:r w:rsidRPr="0053686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53686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иной педагогической</w:t>
      </w:r>
      <w:r w:rsidRPr="0053686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sz w:val="24"/>
          <w:szCs w:val="24"/>
        </w:rPr>
        <w:t>ситуации.</w:t>
      </w:r>
    </w:p>
    <w:p w14:paraId="4CEBBD29" w14:textId="77777777" w:rsidR="00112034" w:rsidRDefault="00112034" w:rsidP="0053686B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3410B5" w14:textId="4373CF7D" w:rsidR="0053686B" w:rsidRPr="0053686B" w:rsidRDefault="0053686B" w:rsidP="0053686B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686B">
        <w:rPr>
          <w:rFonts w:ascii="Times New Roman" w:eastAsia="Times New Roman" w:hAnsi="Times New Roman" w:cs="Times New Roman"/>
          <w:b/>
          <w:bCs/>
          <w:sz w:val="24"/>
          <w:szCs w:val="24"/>
        </w:rPr>
        <w:t>ЭТАПЫ</w:t>
      </w:r>
      <w:r w:rsidRPr="0053686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НАПИСАНИЯ</w:t>
      </w:r>
      <w:r w:rsidRPr="0053686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КУРСОВОЙ</w:t>
      </w:r>
      <w:r w:rsidRPr="0053686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38BC94C9" w14:textId="6959CF5A" w:rsidR="0053686B" w:rsidRPr="0053686B" w:rsidRDefault="0053686B" w:rsidP="0053686B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86B">
        <w:rPr>
          <w:rFonts w:ascii="Times New Roman" w:hAnsi="Times New Roman" w:cs="Times New Roman"/>
          <w:b/>
          <w:bCs/>
          <w:sz w:val="24"/>
          <w:szCs w:val="24"/>
        </w:rPr>
        <w:t>Выбор темы и изучение литературы по проблеме исследования.</w:t>
      </w:r>
    </w:p>
    <w:p w14:paraId="430D516F" w14:textId="77777777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Студент выбирает одну из указанных в перечне тем курсовых работ, исходя из своих интересов, наличия соответствующих источников. При выборе темы, как и при выборе объекта и предмета исследования, студенту предоставляется полная самостоятельность. Вместе с тем, студент должен исходить из своих субъективных способностей к исследованию, степени их разработки в педагогической науке.</w:t>
      </w:r>
    </w:p>
    <w:p w14:paraId="70F9E869" w14:textId="77777777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Для того чтобы иметь общее представление об избранной теме, исследование необходимо начать с изучения основополагающих вопросов данной проблемы. Это достигается путем прочтения конспекта лекций или соответствующего раздела учебника по педагогике.</w:t>
      </w:r>
    </w:p>
    <w:p w14:paraId="3E560339" w14:textId="77777777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Уяснение вопросов темы предполагает подбор и изучение научной литературы, определение объекта, предмета, цели и задач исследования, обоснование актуальности темы, оценку ее теоретической и практической значимости. Очень важно иллюстрировать теоретические положения примерами из образовательной практики.</w:t>
      </w:r>
    </w:p>
    <w:p w14:paraId="35749EAA" w14:textId="2EA2B4A1" w:rsid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В случае затруднения, возникшего у студента при выборе темы, он может обратиться за помощью к преподавателю. Изменение темы допускается по ходатайству студента при условии мотивированного обоснования.</w:t>
      </w:r>
    </w:p>
    <w:p w14:paraId="32F844C7" w14:textId="1287E049" w:rsidR="0053686B" w:rsidRPr="0053686B" w:rsidRDefault="0053686B" w:rsidP="0053686B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86B">
        <w:rPr>
          <w:rFonts w:ascii="Times New Roman" w:eastAsia="Times New Roman" w:hAnsi="Times New Roman" w:cs="Times New Roman"/>
          <w:b/>
          <w:bCs/>
        </w:rPr>
        <w:t>Сбор, анализ и обобщение материала по теме курсовой работы и составление</w:t>
      </w:r>
      <w:r w:rsidRPr="0053686B">
        <w:rPr>
          <w:rFonts w:ascii="Times New Roman" w:eastAsia="Times New Roman" w:hAnsi="Times New Roman" w:cs="Times New Roman"/>
          <w:b/>
          <w:bCs/>
          <w:spacing w:val="-58"/>
        </w:rPr>
        <w:t xml:space="preserve"> </w:t>
      </w:r>
      <w:r w:rsidRPr="0053686B">
        <w:rPr>
          <w:rFonts w:ascii="Times New Roman" w:eastAsia="Times New Roman" w:hAnsi="Times New Roman" w:cs="Times New Roman"/>
          <w:b/>
          <w:bCs/>
        </w:rPr>
        <w:t>списка литературы (библиография)</w:t>
      </w:r>
    </w:p>
    <w:p w14:paraId="4609CAEE" w14:textId="569977D8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Сложность и трудоемкость этого этапа работы объясняется необходимостью ознакомления с большим числом источников различных подходов и взглядов авторов к теме,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86B">
        <w:rPr>
          <w:rFonts w:ascii="Times New Roman" w:hAnsi="Times New Roman" w:cs="Times New Roman"/>
          <w:sz w:val="24"/>
          <w:szCs w:val="24"/>
        </w:rPr>
        <w:t>соответствующих монографий, статистических данных по изучаемой проблеме, а также плюрализмом путей решения изучаемых вопросов.</w:t>
      </w:r>
    </w:p>
    <w:p w14:paraId="00BAE076" w14:textId="77777777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Теоретический анализ научной литературы позволит определить актуальность и степень исследования проблемы другими учеными, выявить неразработанные в науке вопросы по данной теме, уточнить понятийный (категориальный) аппарат. При этом необходимо указать не только основное направление и автора исследуемого вопроса, а проанализировать и дать собственную оценку концептуальных положений ученых- педагогов.</w:t>
      </w:r>
    </w:p>
    <w:p w14:paraId="1C41B3BC" w14:textId="77777777" w:rsidR="0053686B" w:rsidRP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 xml:space="preserve">В процессе изучения специальной педагогической литературы следует обратить пристальное внимание на основные понятия и категории педагогической науки, касающиеся </w:t>
      </w:r>
      <w:r w:rsidRPr="0053686B">
        <w:rPr>
          <w:rFonts w:ascii="Times New Roman" w:hAnsi="Times New Roman" w:cs="Times New Roman"/>
          <w:sz w:val="24"/>
          <w:szCs w:val="24"/>
        </w:rPr>
        <w:lastRenderedPageBreak/>
        <w:t>выбранной темы. Многие определения, сформулированные учеными, носят дискуссионный характер. Поэтому позиция студента по отношению к той или иной трактовке педагогических понятий, используемых в работе, очень важна.</w:t>
      </w:r>
    </w:p>
    <w:p w14:paraId="01B410F6" w14:textId="58976B84" w:rsidR="0053686B" w:rsidRDefault="0053686B" w:rsidP="0053686B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686B">
        <w:rPr>
          <w:rFonts w:ascii="Times New Roman" w:hAnsi="Times New Roman" w:cs="Times New Roman"/>
          <w:sz w:val="24"/>
          <w:szCs w:val="24"/>
        </w:rPr>
        <w:t>Изучая научную и учебную литературу, необходимо конспектировать их основные положения. Форма конспекта может быть в виде простого или сложного (развернутого) плана, тезисов, цитат. Наиболее полной формой является конспект, который представляет собой сжатое, лаконичное изложение содержание источника. Систематизация изучения источников позволяет повысить эффективность их анализа и обобщения. Итогом этой работы будет логически выстроенная система сведений по существу исследуемого вопроса.</w:t>
      </w:r>
    </w:p>
    <w:p w14:paraId="44047CD2" w14:textId="1F9EF06F" w:rsidR="0053686B" w:rsidRDefault="0053686B" w:rsidP="0053686B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86B">
        <w:rPr>
          <w:rFonts w:ascii="Times New Roman" w:hAnsi="Times New Roman" w:cs="Times New Roman"/>
          <w:b/>
          <w:bCs/>
          <w:sz w:val="24"/>
          <w:szCs w:val="24"/>
        </w:rPr>
        <w:t>Формулирование основных теоретических положений, практических выводов и рекомендаций</w:t>
      </w:r>
    </w:p>
    <w:p w14:paraId="1DE8C588" w14:textId="2C94348E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 xml:space="preserve">Оптимальный объем курсовой работы – </w:t>
      </w:r>
      <w:r w:rsidR="00494EAC">
        <w:rPr>
          <w:rFonts w:ascii="Times New Roman" w:eastAsia="Times New Roman" w:hAnsi="Times New Roman" w:cs="Times New Roman"/>
          <w:sz w:val="24"/>
        </w:rPr>
        <w:t>30</w:t>
      </w:r>
      <w:r w:rsidRPr="001A7572">
        <w:rPr>
          <w:rFonts w:ascii="Times New Roman" w:eastAsia="Times New Roman" w:hAnsi="Times New Roman" w:cs="Times New Roman"/>
          <w:sz w:val="24"/>
        </w:rPr>
        <w:t xml:space="preserve"> – 3</w:t>
      </w:r>
      <w:r w:rsidR="00494EAC">
        <w:rPr>
          <w:rFonts w:ascii="Times New Roman" w:eastAsia="Times New Roman" w:hAnsi="Times New Roman" w:cs="Times New Roman"/>
          <w:sz w:val="24"/>
        </w:rPr>
        <w:t>5</w:t>
      </w:r>
      <w:r w:rsidRPr="001A7572">
        <w:rPr>
          <w:rFonts w:ascii="Times New Roman" w:eastAsia="Times New Roman" w:hAnsi="Times New Roman" w:cs="Times New Roman"/>
          <w:sz w:val="24"/>
        </w:rPr>
        <w:t xml:space="preserve"> страниц. </w:t>
      </w:r>
      <w:r w:rsidR="00494EAC" w:rsidRPr="001A7572">
        <w:rPr>
          <w:rFonts w:ascii="Times New Roman" w:eastAsia="Times New Roman" w:hAnsi="Times New Roman" w:cs="Times New Roman"/>
          <w:sz w:val="24"/>
        </w:rPr>
        <w:t>П</w:t>
      </w:r>
      <w:r w:rsidRPr="001A7572">
        <w:rPr>
          <w:rFonts w:ascii="Times New Roman" w:eastAsia="Times New Roman" w:hAnsi="Times New Roman" w:cs="Times New Roman"/>
          <w:sz w:val="24"/>
        </w:rPr>
        <w:t>римерное соотношение ее составных частей:</w:t>
      </w:r>
    </w:p>
    <w:p w14:paraId="3B611858" w14:textId="3BD2E7AC" w:rsidR="00494EAC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 xml:space="preserve">Титульный лист – 1 стр. (стр. не нумеруется); </w:t>
      </w:r>
    </w:p>
    <w:p w14:paraId="250E83AF" w14:textId="49C2477F" w:rsidR="006F1A7C" w:rsidRDefault="006F1A7C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Лист задания и краткого содержания работы – 2-3 листа </w:t>
      </w:r>
    </w:p>
    <w:p w14:paraId="05EEA5F6" w14:textId="4CB0F2D8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 xml:space="preserve">Содержание – 1 стр. (стр. не нумеруется); </w:t>
      </w:r>
    </w:p>
    <w:p w14:paraId="2F6180A5" w14:textId="68E6616D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Введение – 2- 3 стр.</w:t>
      </w:r>
    </w:p>
    <w:p w14:paraId="4A910F36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Глава 1. - 8 – 10 стр.</w:t>
      </w:r>
    </w:p>
    <w:p w14:paraId="3A015938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Глава 2. – 8 – 10 стр.</w:t>
      </w:r>
    </w:p>
    <w:p w14:paraId="60C88193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 xml:space="preserve">Заключение – 2 - 3 стр. </w:t>
      </w:r>
    </w:p>
    <w:p w14:paraId="4CCA4BC1" w14:textId="3D29D63F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 xml:space="preserve">Список </w:t>
      </w:r>
      <w:r w:rsidR="00112034">
        <w:rPr>
          <w:rFonts w:ascii="Times New Roman" w:eastAsia="Times New Roman" w:hAnsi="Times New Roman" w:cs="Times New Roman"/>
          <w:sz w:val="24"/>
        </w:rPr>
        <w:t>используемых источников</w:t>
      </w:r>
      <w:r w:rsidRPr="001A7572">
        <w:rPr>
          <w:rFonts w:ascii="Times New Roman" w:eastAsia="Times New Roman" w:hAnsi="Times New Roman" w:cs="Times New Roman"/>
          <w:sz w:val="24"/>
        </w:rPr>
        <w:t xml:space="preserve"> – 2 - 3 стр.</w:t>
      </w:r>
    </w:p>
    <w:p w14:paraId="277B4096" w14:textId="77777777" w:rsidR="001A7572" w:rsidRDefault="001A7572" w:rsidP="00E34678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b/>
          <w:bCs/>
          <w:sz w:val="24"/>
        </w:rPr>
      </w:pPr>
    </w:p>
    <w:p w14:paraId="166B4716" w14:textId="19C3B3DB" w:rsidR="00E34678" w:rsidRDefault="00E34678" w:rsidP="00E34678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E34678">
        <w:rPr>
          <w:rFonts w:ascii="Times New Roman" w:eastAsia="Times New Roman" w:hAnsi="Times New Roman" w:cs="Times New Roman"/>
          <w:b/>
          <w:bCs/>
          <w:sz w:val="24"/>
        </w:rPr>
        <w:t>В</w:t>
      </w:r>
      <w:r w:rsidR="001A7572">
        <w:rPr>
          <w:rFonts w:ascii="Times New Roman" w:eastAsia="Times New Roman" w:hAnsi="Times New Roman" w:cs="Times New Roman"/>
          <w:b/>
          <w:bCs/>
          <w:sz w:val="24"/>
        </w:rPr>
        <w:t>ведение</w:t>
      </w:r>
      <w:r w:rsidR="00494EAC">
        <w:rPr>
          <w:rFonts w:ascii="Times New Roman" w:eastAsia="Times New Roman" w:hAnsi="Times New Roman" w:cs="Times New Roman"/>
          <w:sz w:val="24"/>
        </w:rPr>
        <w:t xml:space="preserve"> </w:t>
      </w:r>
      <w:r w:rsidRPr="00E34678">
        <w:rPr>
          <w:rFonts w:ascii="Times New Roman" w:eastAsia="Times New Roman" w:hAnsi="Times New Roman" w:cs="Times New Roman"/>
          <w:sz w:val="24"/>
        </w:rPr>
        <w:t>должно содержать обоснование актуальности выбранной темы, характеристику ее ключевых моментов, а также раскрывать теоретическую и практическую значимость вопросов исследования.</w:t>
      </w:r>
    </w:p>
    <w:p w14:paraId="62288E91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При написании курсовой работы студенту предстоит познакомиться с основными методическими характеристиками исследовательской деятельности, таковыми являются: актуальность темы, цель исследования, объект исследования, предмет исследования, задачи исследования, методы (методология) исследования. Для более четкого уяснения названных понятий, студент должен разобраться в следующих вопросах:</w:t>
      </w:r>
    </w:p>
    <w:p w14:paraId="48F23202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Почему именно сегодня, в настоящее время данную тему нужно изучать?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(актуальность)</w:t>
      </w:r>
    </w:p>
    <w:p w14:paraId="0E754EB2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Что в выбранной области недостаточно изучено и разработано, либо вообще не изучалось?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(проблема)</w:t>
      </w:r>
    </w:p>
    <w:p w14:paraId="4558BF95" w14:textId="34B2D838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Какой результат необходимо достичь в процессе исследования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(цель)</w:t>
      </w:r>
      <w:r w:rsidRPr="001A7572">
        <w:t xml:space="preserve"> </w:t>
      </w:r>
      <w:r w:rsidRPr="001A7572">
        <w:rPr>
          <w:rFonts w:ascii="Times New Roman" w:eastAsia="Times New Roman" w:hAnsi="Times New Roman" w:cs="Times New Roman"/>
          <w:sz w:val="24"/>
        </w:rPr>
        <w:t>Четкая формулировка цели курсовой работы позволяет логически определить задачи исследования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 xml:space="preserve"> (выявить …, проследить …, исследовать …, проанализировать …, обобщить…, систематизировать … и т.д.).?</w:t>
      </w:r>
    </w:p>
    <w:p w14:paraId="78BA8474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Какое явление будет исследоваться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(объект)?</w:t>
      </w:r>
    </w:p>
    <w:p w14:paraId="2678415D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С какой стороны, какой аспект (срез) исследуемого явления будет раскрыт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(предмет</w:t>
      </w:r>
      <w:r w:rsidRPr="001A7572">
        <w:rPr>
          <w:rFonts w:ascii="Times New Roman" w:eastAsia="Times New Roman" w:hAnsi="Times New Roman" w:cs="Times New Roman"/>
          <w:sz w:val="24"/>
        </w:rPr>
        <w:t>)?</w:t>
      </w:r>
    </w:p>
    <w:p w14:paraId="6E7063ED" w14:textId="219E2A8A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  <w:t xml:space="preserve">Что нужно сделать для достижения цели курсовой работы </w:t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(задачи)?</w:t>
      </w:r>
      <w:r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1A7572">
        <w:rPr>
          <w:rFonts w:ascii="Times New Roman" w:eastAsia="Times New Roman" w:hAnsi="Times New Roman" w:cs="Times New Roman"/>
          <w:sz w:val="24"/>
        </w:rPr>
        <w:t>Конкретность и четкость поставленных задач существенно влияет на достижение желаемого результата. Студенту не следует формулировать большое количество задач, так как они могут быть не выполнимы (желательно три - четыре).</w:t>
      </w:r>
    </w:p>
    <w:p w14:paraId="68B65E73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>Гипотеза исследования</w:t>
      </w:r>
      <w:r w:rsidRPr="001A7572">
        <w:rPr>
          <w:rFonts w:ascii="Times New Roman" w:eastAsia="Times New Roman" w:hAnsi="Times New Roman" w:cs="Times New Roman"/>
          <w:sz w:val="24"/>
        </w:rPr>
        <w:t xml:space="preserve"> – это одна из частей введения. Она находится по порядку после описания цели и задачи и перед пунктом методы исследования. Научная гипотеза во введении только обозначается, а не решается. Поэтому необходимо будет доказать или опровергнуть ее после выполненного исследования. Объем должен быть не больше абзаца. Поэтому важно правильно формулировать гипотезу, чтобы она была понятной и логичной. Можно сказать, что это предположение решения научной проблемы, либо ее </w:t>
      </w:r>
      <w:r w:rsidRPr="001A7572">
        <w:rPr>
          <w:rFonts w:ascii="Times New Roman" w:eastAsia="Times New Roman" w:hAnsi="Times New Roman" w:cs="Times New Roman"/>
          <w:sz w:val="24"/>
        </w:rPr>
        <w:lastRenderedPageBreak/>
        <w:t>совершенствование. В конце дипломной или курсовой работы подводится итог, истина гипотеза или нет. Необходимо рассматривать гипотезу по двум критериям:</w:t>
      </w:r>
    </w:p>
    <w:p w14:paraId="37525C96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- Она опирается на научную проблему и должна быть понятной самому исследователю</w:t>
      </w:r>
    </w:p>
    <w:p w14:paraId="6DB6B52A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- Гипотезу можно проверить с помощью научных методов.</w:t>
      </w:r>
    </w:p>
    <w:p w14:paraId="155101D3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- Необходимо использовать собственные догадки решения, которые появились при знакомстве с проблемой. Если идей нет, то рекомендуется сначала написать теоретическую и практическую часть. Это поможет вам лучше понять изучаемую проблему и предмет исследования.</w:t>
      </w:r>
    </w:p>
    <w:p w14:paraId="5FBFAEFA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- Используйте такие шаблоны для выражения гипотезы исследования, как-то:</w:t>
      </w:r>
    </w:p>
    <w:p w14:paraId="57A896EB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Можно ожидать, что что-то усовершенствуется благодаря…</w:t>
      </w:r>
    </w:p>
    <w:p w14:paraId="79B29700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Можно предположить, что что-то будет успешным, если…</w:t>
      </w:r>
    </w:p>
    <w:p w14:paraId="5357CED7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Можно допустить, что если что-то произойдет, то…</w:t>
      </w:r>
    </w:p>
    <w:p w14:paraId="6AA6E10C" w14:textId="77777777" w:rsidR="001A7572" w:rsidRP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Предполагается, что улучшения/ совершенствование наступит после применения…</w:t>
      </w:r>
    </w:p>
    <w:p w14:paraId="27ACA84A" w14:textId="2D35494E" w:rsidR="001A7572" w:rsidRDefault="001A7572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 w:rsidRPr="001A7572">
        <w:rPr>
          <w:rFonts w:ascii="Times New Roman" w:eastAsia="Times New Roman" w:hAnsi="Times New Roman" w:cs="Times New Roman"/>
          <w:sz w:val="24"/>
        </w:rPr>
        <w:t>•</w:t>
      </w:r>
      <w:r w:rsidRPr="001A7572">
        <w:rPr>
          <w:rFonts w:ascii="Times New Roman" w:eastAsia="Times New Roman" w:hAnsi="Times New Roman" w:cs="Times New Roman"/>
          <w:sz w:val="24"/>
        </w:rPr>
        <w:tab/>
      </w:r>
      <w:r w:rsidRPr="001A7572">
        <w:rPr>
          <w:rFonts w:ascii="Times New Roman" w:eastAsia="Times New Roman" w:hAnsi="Times New Roman" w:cs="Times New Roman"/>
          <w:b/>
          <w:bCs/>
          <w:sz w:val="24"/>
        </w:rPr>
        <w:t xml:space="preserve">Методы </w:t>
      </w:r>
      <w:r w:rsidRPr="001A7572">
        <w:rPr>
          <w:rFonts w:ascii="Times New Roman" w:eastAsia="Times New Roman" w:hAnsi="Times New Roman" w:cs="Times New Roman"/>
          <w:sz w:val="24"/>
        </w:rPr>
        <w:t>исследования.</w:t>
      </w:r>
    </w:p>
    <w:p w14:paraId="704A0355" w14:textId="56AFB7C2" w:rsidR="006F1A7C" w:rsidRDefault="006F1A7C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Указывается база проведения исследования. (Например, МБДОУ №117)</w:t>
      </w:r>
    </w:p>
    <w:p w14:paraId="46F79270" w14:textId="77777777" w:rsidR="00494EAC" w:rsidRPr="00E34678" w:rsidRDefault="00494EAC" w:rsidP="001A757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119" w:firstLine="590"/>
        <w:jc w:val="both"/>
        <w:rPr>
          <w:rFonts w:ascii="Times New Roman" w:eastAsia="Times New Roman" w:hAnsi="Times New Roman" w:cs="Times New Roman"/>
          <w:sz w:val="24"/>
        </w:rPr>
      </w:pPr>
    </w:p>
    <w:p w14:paraId="43A64E83" w14:textId="32E2DD1F" w:rsidR="008E7CA2" w:rsidRPr="00F43CDB" w:rsidRDefault="008E7CA2" w:rsidP="00983318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F43CDB">
        <w:rPr>
          <w:rFonts w:ascii="Times New Roman" w:eastAsia="Times New Roman" w:hAnsi="Times New Roman" w:cs="Times New Roman"/>
          <w:b/>
          <w:bCs/>
          <w:sz w:val="24"/>
        </w:rPr>
        <w:t>ОФОРМЛЕНИЕ ТЕКСТОВОЙ ЧАСТИ КУРСОВОЙ РАБОТЫ</w:t>
      </w:r>
    </w:p>
    <w:p w14:paraId="736A0976" w14:textId="0606F17C" w:rsidR="00E34678" w:rsidRPr="00213A56" w:rsidRDefault="00F43CDB" w:rsidP="00213A56">
      <w:pPr>
        <w:pStyle w:val="a3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213A56">
        <w:rPr>
          <w:rFonts w:ascii="Times New Roman" w:eastAsia="Times New Roman" w:hAnsi="Times New Roman" w:cs="Times New Roman"/>
          <w:b/>
          <w:bCs/>
          <w:sz w:val="24"/>
        </w:rPr>
        <w:t>Общие требования к тексту письменной работы обучающихся.</w:t>
      </w:r>
    </w:p>
    <w:p w14:paraId="75D068CF" w14:textId="1D65E9DF" w:rsidR="00F43CDB" w:rsidRPr="00213A56" w:rsidRDefault="00213A56" w:rsidP="00F43CD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Письменные работы оформляют:</w:t>
      </w:r>
    </w:p>
    <w:p w14:paraId="4C50C607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в печатном виде на одной стороне листа белой бумаги формата А4;</w:t>
      </w:r>
    </w:p>
    <w:p w14:paraId="51C9E65D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без рамок, соблюдая следующие размеры:</w:t>
      </w:r>
    </w:p>
    <w:p w14:paraId="4997663C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расстояние от левого края страницы до границ текста –30 мм;</w:t>
      </w:r>
    </w:p>
    <w:p w14:paraId="595C222D" w14:textId="03D7A750" w:rsidR="00213A56" w:rsidRPr="00213A56" w:rsidRDefault="00213A56" w:rsidP="00494EA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расстояние от верхней и нижней строки текста до верхнего и нижнего краев страницы– 20 мм;</w:t>
      </w:r>
    </w:p>
    <w:p w14:paraId="3E980944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расстояние от правого края страницы до текста – 10 мм;</w:t>
      </w:r>
    </w:p>
    <w:p w14:paraId="69A84546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 w:rsidRPr="00213A56">
        <w:rPr>
          <w:rFonts w:ascii="Times New Roman" w:eastAsia="Times New Roman" w:hAnsi="Times New Roman" w:cs="Times New Roman"/>
          <w:sz w:val="24"/>
          <w:lang w:val="en-US"/>
        </w:rPr>
        <w:t>–</w:t>
      </w:r>
      <w:r w:rsidRPr="00213A56">
        <w:rPr>
          <w:rFonts w:ascii="Times New Roman" w:eastAsia="Times New Roman" w:hAnsi="Times New Roman" w:cs="Times New Roman"/>
          <w:sz w:val="24"/>
          <w:lang w:val="en-US"/>
        </w:rPr>
        <w:tab/>
      </w:r>
      <w:r w:rsidRPr="00213A56">
        <w:rPr>
          <w:rFonts w:ascii="Times New Roman" w:eastAsia="Times New Roman" w:hAnsi="Times New Roman" w:cs="Times New Roman"/>
          <w:sz w:val="24"/>
        </w:rPr>
        <w:t>гарнитура</w:t>
      </w:r>
      <w:r w:rsidRPr="00213A56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Pr="00213A56">
        <w:rPr>
          <w:rFonts w:ascii="Times New Roman" w:eastAsia="Times New Roman" w:hAnsi="Times New Roman" w:cs="Times New Roman"/>
          <w:sz w:val="24"/>
        </w:rPr>
        <w:t>шрифта</w:t>
      </w:r>
      <w:r w:rsidRPr="00213A56">
        <w:rPr>
          <w:rFonts w:ascii="Times New Roman" w:eastAsia="Times New Roman" w:hAnsi="Times New Roman" w:cs="Times New Roman"/>
          <w:sz w:val="24"/>
          <w:lang w:val="en-US"/>
        </w:rPr>
        <w:t xml:space="preserve"> – Times New Roman;</w:t>
      </w:r>
    </w:p>
    <w:p w14:paraId="77768AE2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размер шрифта для основного текста – 14;</w:t>
      </w:r>
    </w:p>
    <w:p w14:paraId="19BAF4FE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междустрочный интервал – 1,5</w:t>
      </w:r>
    </w:p>
    <w:p w14:paraId="34557589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размер шрифта для примечаний, ссылок – 12;</w:t>
      </w:r>
    </w:p>
    <w:p w14:paraId="4D8AEAA0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абзацный отступ –1,25 мм;</w:t>
      </w:r>
    </w:p>
    <w:p w14:paraId="6557DE81" w14:textId="3012AE70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–</w:t>
      </w:r>
      <w:r w:rsidRPr="00213A56">
        <w:rPr>
          <w:rFonts w:ascii="Times New Roman" w:eastAsia="Times New Roman" w:hAnsi="Times New Roman" w:cs="Times New Roman"/>
          <w:sz w:val="24"/>
        </w:rPr>
        <w:tab/>
        <w:t>выравнивание основного текста – по ширине страницы. Перенос в словах допускается использовать, кроме заголовков.</w:t>
      </w:r>
    </w:p>
    <w:p w14:paraId="52670E58" w14:textId="7049B524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 xml:space="preserve">Наименование структурных   </w:t>
      </w:r>
      <w:r w:rsidR="001A7572" w:rsidRPr="00213A56">
        <w:rPr>
          <w:rFonts w:ascii="Times New Roman" w:eastAsia="Times New Roman" w:hAnsi="Times New Roman" w:cs="Times New Roman"/>
          <w:sz w:val="24"/>
        </w:rPr>
        <w:t xml:space="preserve">элементов </w:t>
      </w:r>
      <w:r w:rsidR="001A7572" w:rsidRPr="00494EAC">
        <w:rPr>
          <w:rFonts w:ascii="Times New Roman" w:eastAsia="Times New Roman" w:hAnsi="Times New Roman" w:cs="Times New Roman"/>
          <w:b/>
          <w:bCs/>
          <w:sz w:val="24"/>
        </w:rPr>
        <w:t>«</w:t>
      </w:r>
      <w:r w:rsidRPr="00494EAC">
        <w:rPr>
          <w:rFonts w:ascii="Times New Roman" w:eastAsia="Times New Roman" w:hAnsi="Times New Roman" w:cs="Times New Roman"/>
          <w:b/>
          <w:bCs/>
          <w:sz w:val="24"/>
        </w:rPr>
        <w:t>Содержание», «Введение</w:t>
      </w:r>
      <w:proofErr w:type="gramStart"/>
      <w:r w:rsidRPr="00494EAC">
        <w:rPr>
          <w:rFonts w:ascii="Times New Roman" w:eastAsia="Times New Roman" w:hAnsi="Times New Roman" w:cs="Times New Roman"/>
          <w:b/>
          <w:bCs/>
          <w:sz w:val="24"/>
        </w:rPr>
        <w:t>»,  «</w:t>
      </w:r>
      <w:proofErr w:type="gramEnd"/>
      <w:r w:rsidRPr="00494EAC">
        <w:rPr>
          <w:rFonts w:ascii="Times New Roman" w:eastAsia="Times New Roman" w:hAnsi="Times New Roman" w:cs="Times New Roman"/>
          <w:b/>
          <w:bCs/>
          <w:sz w:val="24"/>
        </w:rPr>
        <w:t>Заключение», «Приложение», «Перечень использованных информационных ресурсов»</w:t>
      </w:r>
      <w:r w:rsidRPr="00213A56">
        <w:rPr>
          <w:rFonts w:ascii="Times New Roman" w:eastAsia="Times New Roman" w:hAnsi="Times New Roman" w:cs="Times New Roman"/>
          <w:sz w:val="24"/>
        </w:rPr>
        <w:t xml:space="preserve"> пишут с новой страницы, с прописной буквы, полужирным шрифтом, размером 16, без точки в конце, располагая по центру.</w:t>
      </w:r>
    </w:p>
    <w:p w14:paraId="569E189D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213A56">
        <w:rPr>
          <w:rFonts w:ascii="Times New Roman" w:eastAsia="Times New Roman" w:hAnsi="Times New Roman" w:cs="Times New Roman"/>
          <w:b/>
          <w:bCs/>
          <w:sz w:val="24"/>
        </w:rPr>
        <w:t>Заголовки разделов</w:t>
      </w:r>
      <w:r w:rsidRPr="00213A56">
        <w:rPr>
          <w:rFonts w:ascii="Times New Roman" w:eastAsia="Times New Roman" w:hAnsi="Times New Roman" w:cs="Times New Roman"/>
          <w:sz w:val="24"/>
        </w:rPr>
        <w:t xml:space="preserve"> (подразделов) основной части пишут, с прописной буквы, полужирным шрифтом, </w:t>
      </w:r>
      <w:r w:rsidRPr="00213A56">
        <w:rPr>
          <w:rFonts w:ascii="Times New Roman" w:eastAsia="Times New Roman" w:hAnsi="Times New Roman" w:cs="Times New Roman"/>
          <w:b/>
          <w:bCs/>
          <w:sz w:val="24"/>
        </w:rPr>
        <w:t>размером 16</w:t>
      </w:r>
      <w:r w:rsidRPr="00213A56">
        <w:rPr>
          <w:rFonts w:ascii="Times New Roman" w:eastAsia="Times New Roman" w:hAnsi="Times New Roman" w:cs="Times New Roman"/>
          <w:sz w:val="24"/>
        </w:rPr>
        <w:t xml:space="preserve"> (</w:t>
      </w:r>
      <w:r w:rsidRPr="00213A56">
        <w:rPr>
          <w:rFonts w:ascii="Times New Roman" w:eastAsia="Times New Roman" w:hAnsi="Times New Roman" w:cs="Times New Roman"/>
          <w:b/>
          <w:bCs/>
          <w:sz w:val="24"/>
        </w:rPr>
        <w:t>для подразделов размер шрифта – 14), без точки в конце, с абзацного отступа, равного 1,25 мм. Заголовки разделов пишут с новой страницы.</w:t>
      </w:r>
    </w:p>
    <w:p w14:paraId="0A23264A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14:paraId="0180A3E7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Не допускается размещать заголовки подразделов в нижней части листа, если под ними помещается менее двух строк текста.</w:t>
      </w:r>
    </w:p>
    <w:p w14:paraId="3F1C7F2E" w14:textId="77777777" w:rsidR="00213A56" w:rsidRPr="00213A56" w:rsidRDefault="00213A56" w:rsidP="00213A5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213A56">
        <w:rPr>
          <w:rFonts w:ascii="Times New Roman" w:eastAsia="Times New Roman" w:hAnsi="Times New Roman" w:cs="Times New Roman"/>
          <w:sz w:val="24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14:paraId="7FD01698" w14:textId="1570D56A" w:rsidR="0053686B" w:rsidRDefault="00213A56" w:rsidP="00213A56">
      <w:pPr>
        <w:pStyle w:val="a3"/>
        <w:numPr>
          <w:ilvl w:val="0"/>
          <w:numId w:val="5"/>
        </w:numPr>
        <w:tabs>
          <w:tab w:val="left" w:pos="142"/>
          <w:tab w:val="left" w:pos="948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13A56">
        <w:rPr>
          <w:rFonts w:ascii="Times New Roman" w:hAnsi="Times New Roman" w:cs="Times New Roman"/>
          <w:b/>
          <w:bCs/>
          <w:sz w:val="24"/>
          <w:szCs w:val="24"/>
        </w:rPr>
        <w:t>Разделы основной части</w:t>
      </w:r>
    </w:p>
    <w:p w14:paraId="1AB1F6B7" w14:textId="15A1645F" w:rsidR="00467AAB" w:rsidRDefault="00467AAB" w:rsidP="0004615B">
      <w:pPr>
        <w:pStyle w:val="a3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AAB">
        <w:rPr>
          <w:rFonts w:ascii="Times New Roman" w:hAnsi="Times New Roman" w:cs="Times New Roman"/>
          <w:sz w:val="24"/>
          <w:szCs w:val="24"/>
        </w:rPr>
        <w:t xml:space="preserve">Курсовая работа должна быть напечатана и правильно оформлена. Сокращение слов, кроме общепринятых сокращений, не допускается. Если используются аббревиатуры </w:t>
      </w:r>
      <w:r w:rsidRPr="00467AAB">
        <w:rPr>
          <w:rFonts w:ascii="Times New Roman" w:hAnsi="Times New Roman" w:cs="Times New Roman"/>
          <w:b/>
          <w:bCs/>
          <w:sz w:val="24"/>
          <w:szCs w:val="24"/>
        </w:rPr>
        <w:t>(ЗПР; ОНР; ДЦП и т.д.</w:t>
      </w:r>
      <w:r w:rsidRPr="00467AAB">
        <w:rPr>
          <w:rFonts w:ascii="Times New Roman" w:hAnsi="Times New Roman" w:cs="Times New Roman"/>
          <w:sz w:val="24"/>
          <w:szCs w:val="24"/>
        </w:rPr>
        <w:t>), то они должны быть расшифрованы после первого упоминания. Не рекомендуется использовать аббревиатуры в заголовках (в названиях глав и параграфов).</w:t>
      </w:r>
    </w:p>
    <w:p w14:paraId="30782002" w14:textId="4FEEE41C" w:rsidR="001A7572" w:rsidRDefault="001A7572" w:rsidP="0004615B">
      <w:pPr>
        <w:pStyle w:val="a3"/>
        <w:tabs>
          <w:tab w:val="left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572">
        <w:rPr>
          <w:rFonts w:ascii="Times New Roman" w:hAnsi="Times New Roman" w:cs="Times New Roman"/>
          <w:sz w:val="24"/>
          <w:szCs w:val="24"/>
        </w:rPr>
        <w:lastRenderedPageBreak/>
        <w:t xml:space="preserve">Изложение материала </w:t>
      </w:r>
      <w:r>
        <w:rPr>
          <w:rFonts w:ascii="Times New Roman" w:hAnsi="Times New Roman" w:cs="Times New Roman"/>
          <w:b/>
          <w:bCs/>
          <w:sz w:val="24"/>
          <w:szCs w:val="24"/>
        </w:rPr>
        <w:t>НЕ</w:t>
      </w:r>
      <w:r w:rsidRPr="001A7572">
        <w:rPr>
          <w:rFonts w:ascii="Times New Roman" w:hAnsi="Times New Roman" w:cs="Times New Roman"/>
          <w:sz w:val="24"/>
          <w:szCs w:val="24"/>
        </w:rPr>
        <w:t xml:space="preserve"> ведется от первого лица в единственном числе: «</w:t>
      </w:r>
      <w:r w:rsidRPr="00494EAC">
        <w:rPr>
          <w:rFonts w:ascii="Times New Roman" w:hAnsi="Times New Roman" w:cs="Times New Roman"/>
          <w:strike/>
          <w:sz w:val="24"/>
          <w:szCs w:val="24"/>
        </w:rPr>
        <w:t>Я считаю …», «На мой взгляд …», «Я думаю …».</w:t>
      </w:r>
      <w:r w:rsidRPr="001A7572">
        <w:rPr>
          <w:rFonts w:ascii="Times New Roman" w:hAnsi="Times New Roman" w:cs="Times New Roman"/>
          <w:sz w:val="24"/>
          <w:szCs w:val="24"/>
        </w:rPr>
        <w:t xml:space="preserve"> В работе корректно излагать свое мнение следующим образом: «На наш взгляд …», «Мы полагаем …», «По нашему </w:t>
      </w:r>
      <w:proofErr w:type="gramStart"/>
      <w:r w:rsidRPr="001A7572">
        <w:rPr>
          <w:rFonts w:ascii="Times New Roman" w:hAnsi="Times New Roman" w:cs="Times New Roman"/>
          <w:sz w:val="24"/>
          <w:szCs w:val="24"/>
        </w:rPr>
        <w:t>мнению,…</w:t>
      </w:r>
      <w:proofErr w:type="gramEnd"/>
      <w:r w:rsidRPr="001A7572">
        <w:rPr>
          <w:rFonts w:ascii="Times New Roman" w:hAnsi="Times New Roman" w:cs="Times New Roman"/>
          <w:sz w:val="24"/>
          <w:szCs w:val="24"/>
        </w:rPr>
        <w:t>», «По мнению автора …» или выражать мысль так: «изучение практики образовательных учреждений позволяет сделать вывод …», «анализ психолого-педагогической свидетельствует о …» и др.</w:t>
      </w:r>
    </w:p>
    <w:p w14:paraId="29E261E3" w14:textId="460C4B7E" w:rsidR="0004615B" w:rsidRPr="0004615B" w:rsidRDefault="0004615B" w:rsidP="001A7572">
      <w:pPr>
        <w:widowControl w:val="0"/>
        <w:tabs>
          <w:tab w:val="left" w:pos="1174"/>
        </w:tabs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Глава 1 (теоретическая)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посвящена анализу работ специалистов, тем или иным образом затрагивающих проблему исследования и способствующих реализации поставленной цели. В зависимости от замысла автора,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глава может</w:t>
      </w:r>
      <w:r w:rsidRPr="0004615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разделена на</w:t>
      </w:r>
      <w:r w:rsidRPr="0004615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2 или 3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параграфа,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которых следует посвятить отдельным аспектам рассматриваемой проблемы.</w:t>
      </w:r>
    </w:p>
    <w:p w14:paraId="6CD20E44" w14:textId="77777777" w:rsidR="0004615B" w:rsidRPr="0004615B" w:rsidRDefault="0004615B" w:rsidP="001A7572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sz w:val="24"/>
          <w:szCs w:val="24"/>
        </w:rPr>
        <w:t>Вначале необходимо показать суть рассматриваемой (в данной главе или параграфе) проблемы, ее значимость и степень разработанности, основные</w:t>
      </w:r>
      <w:r w:rsidRPr="0004615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направления.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Затем</w:t>
      </w:r>
      <w:r w:rsidRPr="0004615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дается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теоретических</w:t>
      </w:r>
      <w:r w:rsidRPr="0004615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источников,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среди которых должны быть не только учебные пособия, но и монографии,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 xml:space="preserve">научные статьи, авторефераты диссертаций. Желательно не просто переписывать содержание исследований, но и выражать собственное мнение: обращать внимание на особо интересные факты, сравнивать, обобщать, 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систематизировать.</w:t>
      </w:r>
    </w:p>
    <w:p w14:paraId="517A2782" w14:textId="7CADFAE6" w:rsidR="0004615B" w:rsidRPr="0004615B" w:rsidRDefault="0004615B" w:rsidP="001A7572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sz w:val="24"/>
          <w:szCs w:val="24"/>
        </w:rPr>
        <w:t>Ссылки на первоисточники оформляются следующим образом: «… это отмечала в своих трудах Р.Е. Левина [12</w:t>
      </w:r>
      <w:r w:rsidR="007853BB" w:rsidRPr="007853BB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» – в квадратных скобках указывается номер источника по библиографическому списку.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Если текст цитируется дословно, то указывается номер источника и страница, на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которой приведено высказывание – [12 с. 5]. Ссылка на несколько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так: «…Р.Е.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Левина</w:t>
      </w:r>
      <w:r w:rsidRPr="0004615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доказывает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данное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в целом ряде своих работ [12], [13], [14]»,</w:t>
      </w:r>
      <w:r w:rsidRPr="0004615B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или, если речь идет о разных авторах,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то так: «…интересные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04615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приводятся в</w:t>
      </w:r>
      <w:r w:rsidRPr="0004615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работах И.Ю.</w:t>
      </w:r>
      <w:r w:rsidRPr="000461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Абелевой, [1], Л.И. Беляковой [2], Г.А. Волковой [3] и других специалистов».</w:t>
      </w:r>
    </w:p>
    <w:p w14:paraId="564A9A24" w14:textId="77777777" w:rsidR="0004615B" w:rsidRPr="0004615B" w:rsidRDefault="0004615B" w:rsidP="001A7572">
      <w:pPr>
        <w:widowControl w:val="0"/>
        <w:autoSpaceDE w:val="0"/>
        <w:autoSpaceDN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sz w:val="24"/>
          <w:szCs w:val="24"/>
        </w:rPr>
        <w:t>Перечисляя специалистов, уделивших внимание тому или иному аспекту изучаемой проблемы, инициалы помещают перед фамилиями, а сами фамилии располагают в алфавитном порядке – «…разработкой данной проблемы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занимались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Б.М.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04615B">
        <w:rPr>
          <w:rFonts w:ascii="Times New Roman" w:eastAsia="Times New Roman" w:hAnsi="Times New Roman" w:cs="Times New Roman"/>
          <w:sz w:val="24"/>
          <w:szCs w:val="24"/>
        </w:rPr>
        <w:t>Гриншпун</w:t>
      </w:r>
      <w:proofErr w:type="spellEnd"/>
      <w:r w:rsidRPr="0004615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С.В.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Дель,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Е.Ю.</w:t>
      </w:r>
      <w:r w:rsidRPr="0004615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Коннова, С.Е. Привалова и другие…».</w:t>
      </w:r>
    </w:p>
    <w:p w14:paraId="56BCC220" w14:textId="77777777" w:rsidR="0004615B" w:rsidRPr="0004615B" w:rsidRDefault="0004615B" w:rsidP="007853BB">
      <w:pPr>
        <w:tabs>
          <w:tab w:val="left" w:pos="112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4615B">
        <w:rPr>
          <w:rFonts w:ascii="Times New Roman" w:eastAsia="Times New Roman" w:hAnsi="Times New Roman" w:cs="Times New Roman"/>
          <w:sz w:val="24"/>
          <w:szCs w:val="24"/>
        </w:rPr>
        <w:t>Каждый параграф и главу в целом завершают логически обоснованные выводы, кратко характеризующие сущность вопроса и доказывающие, что заявленная тема полностью раскрыта. Каждый новый вывод располагается с красной строки. Выводы по главе обобщают материал всех включенных в нее параграфов. Их помещают через 2 – 3 пробела после завершения последнего параграфа.</w:t>
      </w:r>
    </w:p>
    <w:p w14:paraId="22703C17" w14:textId="68BAC520" w:rsidR="0004615B" w:rsidRPr="0004615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 w:rsidR="0004615B" w:rsidRPr="007853BB">
        <w:rPr>
          <w:rFonts w:ascii="Times New Roman" w:eastAsia="Times New Roman" w:hAnsi="Times New Roman" w:cs="Times New Roman"/>
          <w:b/>
          <w:bCs/>
          <w:sz w:val="24"/>
          <w:szCs w:val="24"/>
        </w:rPr>
        <w:t>лава</w:t>
      </w:r>
      <w:r w:rsidRPr="007853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="0004615B" w:rsidRPr="007853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(практическая) </w:t>
      </w:r>
      <w:r w:rsidR="0004615B" w:rsidRPr="0004615B">
        <w:rPr>
          <w:rFonts w:ascii="Times New Roman" w:eastAsia="Times New Roman" w:hAnsi="Times New Roman" w:cs="Times New Roman"/>
          <w:sz w:val="24"/>
          <w:szCs w:val="24"/>
        </w:rPr>
        <w:t>отражает результаты опытно – экспериментальной работы. Она включает в себя 2 параграфа. Первый параграф предполагает описание эксперимента и анализ полученных результатов. Вначале обычно дается следующая информация: где, когда, с кем и с какой целью проводили исследование. Причем, обязательно указывается количество испытуемых, которых должно быть не менее 10.</w:t>
      </w:r>
    </w:p>
    <w:p w14:paraId="46BDF880" w14:textId="77777777" w:rsidR="0004615B" w:rsidRPr="0004615B" w:rsidRDefault="0004615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sz w:val="24"/>
          <w:szCs w:val="24"/>
        </w:rPr>
        <w:t>Далее приводится описание задействованных методов и конкретных экспериментальных методик, после чего следует перейти к количественному и качественному анализу полученных данных.</w:t>
      </w:r>
    </w:p>
    <w:p w14:paraId="3C1C6C29" w14:textId="77777777" w:rsidR="007853BB" w:rsidRDefault="0004615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15B">
        <w:rPr>
          <w:rFonts w:ascii="Times New Roman" w:eastAsia="Times New Roman" w:hAnsi="Times New Roman" w:cs="Times New Roman"/>
          <w:sz w:val="24"/>
          <w:szCs w:val="24"/>
        </w:rPr>
        <w:t>Количественный анализ результатов наглядно представляется в таблицах или рисунках (схемах, графиках, диаграммах), которые приводят после первого упоминания о них в тексте работы, а если они не связаны с текстом непосредственно – выносят в Приложение. Таблицы и рисунки нумеруются отдельно (Таблица 1, Таблица 2 и т.д.; Рисунок 1, Рисунок 2…). В Приложении нумерация и таблиц, и рисунков начинается с единицы.</w:t>
      </w:r>
    </w:p>
    <w:p w14:paraId="627313B3" w14:textId="7777777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t>Качественный анализ экспериментальных данных предполагает выявление типологических и индивидуальных особенностей, описание наиболее интересных примеров.</w:t>
      </w:r>
    </w:p>
    <w:p w14:paraId="73C79450" w14:textId="56AFDAF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t>Второй параграф второй главы включает в себя рекомендации, т.е. определение необходимых мер коррекционно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853BB">
        <w:rPr>
          <w:rFonts w:ascii="Times New Roman" w:eastAsia="Times New Roman" w:hAnsi="Times New Roman" w:cs="Times New Roman"/>
          <w:sz w:val="24"/>
          <w:szCs w:val="24"/>
        </w:rPr>
        <w:t>развивающего характера.</w:t>
      </w:r>
    </w:p>
    <w:p w14:paraId="4A91BC8B" w14:textId="7777777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t>Вторую главу также завершают выводы, в краткой форме обобщающие итоги проделанной работы. Выводы должны показать:</w:t>
      </w:r>
    </w:p>
    <w:p w14:paraId="53FB0786" w14:textId="7777777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Pr="007853BB">
        <w:rPr>
          <w:rFonts w:ascii="Times New Roman" w:eastAsia="Times New Roman" w:hAnsi="Times New Roman" w:cs="Times New Roman"/>
          <w:sz w:val="24"/>
          <w:szCs w:val="24"/>
        </w:rPr>
        <w:tab/>
        <w:t>какие положения, известные в логопедии, нашли подтверждение в данном исследовании;</w:t>
      </w:r>
    </w:p>
    <w:p w14:paraId="605C7027" w14:textId="7777777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853BB">
        <w:rPr>
          <w:rFonts w:ascii="Times New Roman" w:eastAsia="Times New Roman" w:hAnsi="Times New Roman" w:cs="Times New Roman"/>
          <w:sz w:val="24"/>
          <w:szCs w:val="24"/>
        </w:rPr>
        <w:tab/>
        <w:t>какие новые особенности изучаемого явления удалось выявить;</w:t>
      </w:r>
    </w:p>
    <w:p w14:paraId="55476527" w14:textId="77777777" w:rsidR="007853BB" w:rsidRPr="007853BB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853BB">
        <w:rPr>
          <w:rFonts w:ascii="Times New Roman" w:eastAsia="Times New Roman" w:hAnsi="Times New Roman" w:cs="Times New Roman"/>
          <w:sz w:val="24"/>
          <w:szCs w:val="24"/>
        </w:rPr>
        <w:tab/>
        <w:t>каким образом результаты данного исследования могут быть использованы для оказания детям логопедической помощи.</w:t>
      </w:r>
    </w:p>
    <w:p w14:paraId="50D81AFF" w14:textId="77777777" w:rsidR="001A7572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3BB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Заключение</w:t>
      </w:r>
      <w:r w:rsidRPr="007853BB">
        <w:rPr>
          <w:rFonts w:ascii="Times New Roman" w:eastAsia="Times New Roman" w:hAnsi="Times New Roman" w:cs="Times New Roman"/>
          <w:sz w:val="24"/>
          <w:szCs w:val="24"/>
        </w:rPr>
        <w:t xml:space="preserve"> содержит общие выводы по работе. Цитаты и частные примеры из практики нежелательны, уместны обобщенные умозаключения, доказывающие, что тема курсовой раскрыта, практическая значимость реализована, поставленная цель и задачи исследования выполнены.</w:t>
      </w:r>
    </w:p>
    <w:p w14:paraId="4FEF6006" w14:textId="77777777" w:rsidR="001A7572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sz w:val="24"/>
          <w:szCs w:val="24"/>
        </w:rPr>
        <w:t>Другими словами, заключение должно отвечать на вопросы:</w:t>
      </w:r>
    </w:p>
    <w:p w14:paraId="2D43B573" w14:textId="77777777" w:rsidR="001A7572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для чего проводилось исследование?</w:t>
      </w:r>
    </w:p>
    <w:p w14:paraId="1994CC81" w14:textId="77777777" w:rsidR="001A7572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зачем изучалась данная проблема?</w:t>
      </w:r>
    </w:p>
    <w:p w14:paraId="7C762E87" w14:textId="77777777" w:rsidR="001A7572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что предпринято автором для изучения (исследования)?</w:t>
      </w:r>
    </w:p>
    <w:p w14:paraId="5CE3DDB0" w14:textId="77777777" w:rsidR="001A7572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к какому заключению и выводам пришел автор исследования?</w:t>
      </w:r>
    </w:p>
    <w:p w14:paraId="64B8D827" w14:textId="2CBC9177" w:rsidR="0004615B" w:rsidRPr="001A7572" w:rsidRDefault="001A7572" w:rsidP="001A757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>•</w:t>
      </w:r>
      <w:r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какие рекомендации может дать автор для решения проблемы?</w:t>
      </w:r>
      <w:r w:rsidR="0004615B" w:rsidRPr="001A757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</w:p>
    <w:p w14:paraId="6BCF010B" w14:textId="77777777" w:rsidR="007853BB" w:rsidRPr="001A7572" w:rsidRDefault="007853BB" w:rsidP="007853BB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6EDBE6F" w14:textId="4A975735" w:rsidR="00EF2E56" w:rsidRPr="00EF2E56" w:rsidRDefault="00EF2E56" w:rsidP="00213A56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F2E56">
        <w:rPr>
          <w:rFonts w:ascii="Times New Roman" w:hAnsi="Times New Roman" w:cs="Times New Roman"/>
          <w:b/>
          <w:bCs/>
          <w:sz w:val="24"/>
          <w:szCs w:val="24"/>
        </w:rPr>
        <w:t>Иллюстративный материал</w:t>
      </w:r>
    </w:p>
    <w:p w14:paraId="075E95CA" w14:textId="33DBE0C3" w:rsidR="00213A56" w:rsidRDefault="00EF2E56" w:rsidP="00213A56">
      <w:pPr>
        <w:pStyle w:val="a3"/>
        <w:tabs>
          <w:tab w:val="left" w:pos="0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EF2E56">
        <w:rPr>
          <w:rFonts w:ascii="Times New Roman" w:hAnsi="Times New Roman" w:cs="Times New Roman"/>
          <w:sz w:val="24"/>
          <w:szCs w:val="24"/>
        </w:rPr>
        <w:t xml:space="preserve">Иллюстративный материал (рисунки, диаграммы, графики и т.д.) должны быть расположены как можно ближе к тексту документа, например, рисунок </w:t>
      </w:r>
      <w:r w:rsidR="006F1A7C">
        <w:rPr>
          <w:rFonts w:ascii="Times New Roman" w:hAnsi="Times New Roman" w:cs="Times New Roman"/>
          <w:sz w:val="24"/>
          <w:szCs w:val="24"/>
        </w:rPr>
        <w:t>1</w:t>
      </w:r>
      <w:r w:rsidRPr="00EF2E56">
        <w:rPr>
          <w:rFonts w:ascii="Times New Roman" w:hAnsi="Times New Roman" w:cs="Times New Roman"/>
          <w:sz w:val="24"/>
          <w:szCs w:val="24"/>
        </w:rPr>
        <w:t>.</w:t>
      </w:r>
    </w:p>
    <w:p w14:paraId="550F68C8" w14:textId="1C8864CD" w:rsidR="0053686B" w:rsidRDefault="00835C3C" w:rsidP="009833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5C3C">
        <w:rPr>
          <w:rFonts w:ascii="Times New Roman" w:hAnsi="Times New Roman" w:cs="Times New Roman"/>
          <w:sz w:val="24"/>
          <w:szCs w:val="24"/>
        </w:rPr>
        <w:t>Диаграммы могут иметь поясняющие надписи, которые размещаются под диагра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35C3C">
        <w:rPr>
          <w:rFonts w:ascii="Times New Roman" w:hAnsi="Times New Roman" w:cs="Times New Roman"/>
          <w:sz w:val="24"/>
          <w:szCs w:val="24"/>
        </w:rPr>
        <w:t>мой в виде подрисуночного текста или на свободном месте поля диаграммы.</w:t>
      </w:r>
    </w:p>
    <w:p w14:paraId="378FD4C8" w14:textId="6D10DE7A" w:rsidR="00983318" w:rsidRDefault="00983318" w:rsidP="009833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318">
        <w:rPr>
          <w:rFonts w:ascii="Times New Roman" w:hAnsi="Times New Roman" w:cs="Times New Roman"/>
          <w:sz w:val="24"/>
          <w:szCs w:val="24"/>
        </w:rPr>
        <w:t>Пересечение надписей с диаграммами, линиями графиков и линиями координатной сетки не допускается.</w:t>
      </w:r>
    </w:p>
    <w:p w14:paraId="3B33D7F8" w14:textId="77777777" w:rsidR="006F1A7C" w:rsidRDefault="006F1A7C" w:rsidP="009833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077A7F" w14:textId="1092EE6B" w:rsidR="00835C3C" w:rsidRPr="00835C3C" w:rsidRDefault="00983318" w:rsidP="00835C3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60A616" wp14:editId="7AE064D8">
            <wp:extent cx="3832860" cy="222820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649" cy="2233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C59D41" w14:textId="0053856F" w:rsidR="0053686B" w:rsidRPr="00983318" w:rsidRDefault="00983318" w:rsidP="00983318">
      <w:pPr>
        <w:jc w:val="center"/>
        <w:rPr>
          <w:rFonts w:ascii="Times New Roman" w:hAnsi="Times New Roman" w:cs="Times New Roman"/>
          <w:sz w:val="24"/>
          <w:szCs w:val="24"/>
        </w:rPr>
      </w:pPr>
      <w:r w:rsidRPr="00983318"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6F1A7C">
        <w:rPr>
          <w:rFonts w:ascii="Times New Roman" w:hAnsi="Times New Roman" w:cs="Times New Roman"/>
          <w:sz w:val="24"/>
          <w:szCs w:val="24"/>
        </w:rPr>
        <w:t>1</w:t>
      </w:r>
      <w:r w:rsidRPr="00983318">
        <w:rPr>
          <w:rFonts w:ascii="Times New Roman" w:hAnsi="Times New Roman" w:cs="Times New Roman"/>
          <w:sz w:val="24"/>
          <w:szCs w:val="24"/>
        </w:rPr>
        <w:t xml:space="preserve"> – Темпы роста профессиональных образовательных организаций за 2010-2014 г.</w:t>
      </w:r>
    </w:p>
    <w:p w14:paraId="01C2E8C4" w14:textId="77777777" w:rsidR="006F1A7C" w:rsidRDefault="006F1A7C" w:rsidP="0098331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132AF7" w14:textId="77777777" w:rsidR="00EE0FF2" w:rsidRDefault="00EE0FF2" w:rsidP="0098331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08BF7" w14:textId="787852F3" w:rsidR="00983318" w:rsidRPr="00983318" w:rsidRDefault="00983318" w:rsidP="0098331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3318">
        <w:rPr>
          <w:rFonts w:ascii="Times New Roman" w:hAnsi="Times New Roman" w:cs="Times New Roman"/>
          <w:b/>
          <w:bCs/>
          <w:sz w:val="24"/>
          <w:szCs w:val="24"/>
        </w:rPr>
        <w:t>Оформление таблиц.</w:t>
      </w:r>
    </w:p>
    <w:p w14:paraId="2CF5B6E8" w14:textId="13E900BD" w:rsidR="00983318" w:rsidRPr="00983318" w:rsidRDefault="00983318" w:rsidP="00983318">
      <w:pPr>
        <w:widowControl w:val="0"/>
        <w:autoSpaceDE w:val="0"/>
        <w:autoSpaceDN w:val="0"/>
        <w:spacing w:before="76" w:after="0" w:line="240" w:lineRule="auto"/>
        <w:ind w:right="23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Табличную форму целесообразно применять, если различные </w:t>
      </w:r>
      <w:r w:rsidRPr="00983318">
        <w:rPr>
          <w:rFonts w:ascii="Times New Roman" w:eastAsia="Times New Roman" w:hAnsi="Times New Roman" w:cs="Times New Roman"/>
          <w:spacing w:val="-7"/>
          <w:sz w:val="24"/>
          <w:szCs w:val="24"/>
        </w:rPr>
        <w:t>показатели можно сгруппировать</w:t>
      </w:r>
      <w:r w:rsidRPr="0098331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по</w:t>
      </w:r>
      <w:r w:rsidRPr="0098331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какому-либо</w:t>
      </w:r>
      <w:r w:rsidRPr="0098331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общему</w:t>
      </w:r>
      <w:r w:rsidRPr="0098331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признаку,</w:t>
      </w:r>
      <w:r w:rsidRPr="0098331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98331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каждый</w:t>
      </w:r>
      <w:r w:rsidRPr="0098331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показатель</w:t>
      </w:r>
      <w:r w:rsidRPr="0098331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имеет</w:t>
      </w:r>
      <w:r w:rsidRPr="0098331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два</w:t>
      </w:r>
      <w:r w:rsidRPr="0098331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98331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более</w:t>
      </w:r>
      <w:r w:rsidRPr="0098331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значения.</w:t>
      </w:r>
      <w:r w:rsidRPr="0098331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>Наименования</w:t>
      </w:r>
      <w:r w:rsidRPr="0098331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частей</w:t>
      </w:r>
      <w:r w:rsidRPr="0098331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98331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приведены</w:t>
      </w:r>
      <w:r w:rsidRPr="0098331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83318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рисунке</w:t>
      </w:r>
      <w:r w:rsidRPr="00983318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6F1A7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769E5F" w14:textId="77777777" w:rsidR="00983318" w:rsidRPr="00983318" w:rsidRDefault="00983318" w:rsidP="00983318">
      <w:pPr>
        <w:widowControl w:val="0"/>
        <w:autoSpaceDE w:val="0"/>
        <w:autoSpaceDN w:val="0"/>
        <w:spacing w:before="6"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983318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anchor distT="0" distB="0" distL="0" distR="0" simplePos="0" relativeHeight="251660288" behindDoc="0" locked="0" layoutInCell="1" allowOverlap="1" wp14:anchorId="3DE42566" wp14:editId="747B9337">
            <wp:simplePos x="0" y="0"/>
            <wp:positionH relativeFrom="page">
              <wp:posOffset>854075</wp:posOffset>
            </wp:positionH>
            <wp:positionV relativeFrom="paragraph">
              <wp:posOffset>233229</wp:posOffset>
            </wp:positionV>
            <wp:extent cx="6228409" cy="191071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8409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A69648" w14:textId="39ED5A6F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Рисунок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6F1A7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8331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 w:rsidRPr="0098331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частей</w:t>
      </w:r>
      <w:r w:rsidRPr="0098331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таблицы</w:t>
      </w:r>
    </w:p>
    <w:p w14:paraId="0A4143E7" w14:textId="77777777" w:rsidR="006F1A7C" w:rsidRDefault="006F1A7C" w:rsidP="0098331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FED9F" w14:textId="6DA5BC9A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 xml:space="preserve">Таблицы оформляют в соответствии с рисунком </w:t>
      </w:r>
      <w:r w:rsidR="006F1A7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. Слева над таблицей, без абзацного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отступа,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размещают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«Таблица»,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номер,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конце.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приводят при необходимости, его записывают с прописной буквы после номера, через тире, без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98331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331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конце.</w:t>
      </w:r>
    </w:p>
    <w:p w14:paraId="0CABBFB6" w14:textId="77777777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right="2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Если наименование таблицы занимает две строки и более, то его следует записывать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одинарный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межстрочный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интервал.</w:t>
      </w:r>
    </w:p>
    <w:p w14:paraId="33E65F84" w14:textId="77777777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98331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331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8331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98331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98331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(при</w:t>
      </w:r>
      <w:r w:rsidRPr="0098331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наличии)</w:t>
      </w: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4"/>
        <w:gridCol w:w="2086"/>
        <w:gridCol w:w="2084"/>
        <w:gridCol w:w="2088"/>
        <w:gridCol w:w="741"/>
      </w:tblGrid>
      <w:tr w:rsidR="00983318" w:rsidRPr="00983318" w14:paraId="5027DE2F" w14:textId="77777777" w:rsidTr="00983318">
        <w:trPr>
          <w:trHeight w:val="323"/>
        </w:trPr>
        <w:tc>
          <w:tcPr>
            <w:tcW w:w="2084" w:type="dxa"/>
            <w:vMerge w:val="restart"/>
          </w:tcPr>
          <w:p w14:paraId="27EB1FD9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170" w:type="dxa"/>
            <w:gridSpan w:val="2"/>
          </w:tcPr>
          <w:p w14:paraId="023199F5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29" w:type="dxa"/>
            <w:gridSpan w:val="2"/>
          </w:tcPr>
          <w:p w14:paraId="43EC027A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83318" w:rsidRPr="00983318" w14:paraId="3DB858B3" w14:textId="77777777" w:rsidTr="00983318">
        <w:trPr>
          <w:trHeight w:val="320"/>
        </w:trPr>
        <w:tc>
          <w:tcPr>
            <w:tcW w:w="2084" w:type="dxa"/>
            <w:vMerge/>
            <w:tcBorders>
              <w:top w:val="nil"/>
            </w:tcBorders>
          </w:tcPr>
          <w:p w14:paraId="24839614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086" w:type="dxa"/>
          </w:tcPr>
          <w:p w14:paraId="67215168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4" w:type="dxa"/>
          </w:tcPr>
          <w:p w14:paraId="043D0250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8" w:type="dxa"/>
          </w:tcPr>
          <w:p w14:paraId="338E7062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1" w:type="dxa"/>
          </w:tcPr>
          <w:p w14:paraId="7A7A37B7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83318" w:rsidRPr="00983318" w14:paraId="792E7C59" w14:textId="77777777" w:rsidTr="00983318">
        <w:trPr>
          <w:trHeight w:val="320"/>
        </w:trPr>
        <w:tc>
          <w:tcPr>
            <w:tcW w:w="2084" w:type="dxa"/>
          </w:tcPr>
          <w:p w14:paraId="642F902F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6" w:type="dxa"/>
          </w:tcPr>
          <w:p w14:paraId="0FBB4E04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4" w:type="dxa"/>
          </w:tcPr>
          <w:p w14:paraId="1FACBB5C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8" w:type="dxa"/>
          </w:tcPr>
          <w:p w14:paraId="409C6BF9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1" w:type="dxa"/>
          </w:tcPr>
          <w:p w14:paraId="4BE70819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983318" w:rsidRPr="00983318" w14:paraId="07686D3E" w14:textId="77777777" w:rsidTr="00983318">
        <w:trPr>
          <w:trHeight w:val="320"/>
        </w:trPr>
        <w:tc>
          <w:tcPr>
            <w:tcW w:w="2084" w:type="dxa"/>
          </w:tcPr>
          <w:p w14:paraId="0765574D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6" w:type="dxa"/>
          </w:tcPr>
          <w:p w14:paraId="55D2C6EA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4" w:type="dxa"/>
          </w:tcPr>
          <w:p w14:paraId="1225E3B7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8" w:type="dxa"/>
          </w:tcPr>
          <w:p w14:paraId="529D9BC0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41" w:type="dxa"/>
          </w:tcPr>
          <w:p w14:paraId="036CFE67" w14:textId="77777777" w:rsidR="00983318" w:rsidRPr="00983318" w:rsidRDefault="00983318" w:rsidP="00983318">
            <w:pPr>
              <w:ind w:firstLine="7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14:paraId="4C33A35D" w14:textId="32B6CAA7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right="22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Рисунок</w:t>
      </w:r>
      <w:r w:rsidRPr="0098331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F1A7C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740EF755" w14:textId="77777777" w:rsidR="00983318" w:rsidRPr="00983318" w:rsidRDefault="00983318" w:rsidP="00983318">
      <w:pPr>
        <w:widowControl w:val="0"/>
        <w:autoSpaceDE w:val="0"/>
        <w:autoSpaceDN w:val="0"/>
        <w:spacing w:before="5" w:after="0" w:line="240" w:lineRule="auto"/>
        <w:ind w:firstLine="709"/>
        <w:rPr>
          <w:rFonts w:ascii="Times New Roman" w:eastAsia="Times New Roman" w:hAnsi="Times New Roman" w:cs="Times New Roman"/>
          <w:sz w:val="21"/>
          <w:szCs w:val="24"/>
        </w:rPr>
      </w:pPr>
    </w:p>
    <w:p w14:paraId="7D335BD4" w14:textId="77777777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right="23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На все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таблицы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приводят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ссылки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 тексте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 приложении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(если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приведена в приложении), при ссылке следует писать слово «таблица» полностью с указанием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ее номера.</w:t>
      </w:r>
    </w:p>
    <w:p w14:paraId="3656E035" w14:textId="77777777" w:rsidR="00983318" w:rsidRPr="00983318" w:rsidRDefault="00983318" w:rsidP="00983318">
      <w:pPr>
        <w:widowControl w:val="0"/>
        <w:autoSpaceDE w:val="0"/>
        <w:autoSpaceDN w:val="0"/>
        <w:spacing w:after="0" w:line="240" w:lineRule="auto"/>
        <w:ind w:right="23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318">
        <w:rPr>
          <w:rFonts w:ascii="Times New Roman" w:eastAsia="Times New Roman" w:hAnsi="Times New Roman" w:cs="Times New Roman"/>
          <w:sz w:val="24"/>
          <w:szCs w:val="24"/>
        </w:rPr>
        <w:t>Таблицу,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размера,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помещают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непосредственно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котором впервые дана ссылка на нее или на следующую страницу, а при необходимости, в</w:t>
      </w:r>
      <w:r w:rsidRPr="0098331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 w:rsidRPr="0098331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8331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83318">
        <w:rPr>
          <w:rFonts w:ascii="Times New Roman" w:eastAsia="Times New Roman" w:hAnsi="Times New Roman" w:cs="Times New Roman"/>
          <w:sz w:val="24"/>
          <w:szCs w:val="24"/>
        </w:rPr>
        <w:t>работе.</w:t>
      </w:r>
    </w:p>
    <w:p w14:paraId="28743A6E" w14:textId="77777777" w:rsidR="008A6CD2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8162BF" w14:textId="1EEDEB9A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списка литературы</w:t>
      </w:r>
    </w:p>
    <w:p w14:paraId="0FB605AB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Список литературы должен включать не менее 25-30 теоретических источников. Источники располагаются строго в алфавитном порядке. Обратим внимание на знаки препинания:</w:t>
      </w:r>
    </w:p>
    <w:p w14:paraId="55042126" w14:textId="77777777" w:rsidR="008A6CD2" w:rsidRPr="00206A12" w:rsidRDefault="008A6CD2" w:rsidP="00206A1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6A12">
        <w:rPr>
          <w:rFonts w:ascii="Times New Roman" w:eastAsia="Times New Roman" w:hAnsi="Times New Roman" w:cs="Times New Roman"/>
          <w:i/>
          <w:iCs/>
          <w:sz w:val="24"/>
          <w:szCs w:val="24"/>
        </w:rPr>
        <w:t>Монографии</w:t>
      </w:r>
    </w:p>
    <w:p w14:paraId="1A789935" w14:textId="04D6B463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Бабина Г.В., Шарипова Н.Ю. Структурно-слоговая организация речи дошкольников: онтогенез и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дизонтогенез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: монография. М.: ООО</w:t>
      </w:r>
      <w:r w:rsidR="006F1A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>«Издательство Прометей», 2013. 192 с.</w:t>
      </w:r>
    </w:p>
    <w:p w14:paraId="1F9A3709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Глухов В.П. Комплексный подход к формированию связной речи у детей дошкольного возраста с нарушениями речевого и познавательного развития: монография. М.: В. Секачев, 2014. 537 с.</w:t>
      </w:r>
    </w:p>
    <w:p w14:paraId="7A3E114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Серебрякова Н.В. Формирование лексической системы у дошкольников со стертой дизартрией: монография. Казань: Издательский дом Парадигма, 2015. 208 с</w:t>
      </w:r>
    </w:p>
    <w:p w14:paraId="3A290BA3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Книги одного автора</w:t>
      </w:r>
    </w:p>
    <w:p w14:paraId="53B02D07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Виноградова М.А. Формирование навыков речевого общения у заикающихся дошкольников. СПб.: Каро, 2006. 128 с.</w:t>
      </w:r>
    </w:p>
    <w:p w14:paraId="28BC43F4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Глухов В.П. Формирование связной речи детей дошкольного возраста с общим речевым недоразвитием. М.: АРКТИ, 2002. 144 с.</w:t>
      </w:r>
    </w:p>
    <w:p w14:paraId="5987BC6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Львов М.Р. Основы теории речи. М.: Академия, 2000. 248 с.</w:t>
      </w:r>
    </w:p>
    <w:p w14:paraId="4752E626" w14:textId="77777777" w:rsidR="008A6CD2" w:rsidRPr="006272DB" w:rsidRDefault="008A6CD2" w:rsidP="008A6C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Серебрякова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Н.В.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Развитие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лексики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у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дошкольников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состертой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дизартрией. СПб.: КАРО, 2009. 224 с.</w:t>
      </w:r>
    </w:p>
    <w:p w14:paraId="525424E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Хватцев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М.Е. Логопедия. М.: АСТ, 2002. 258 с.</w:t>
      </w:r>
    </w:p>
    <w:p w14:paraId="0117CD38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Учебники и учебные пособия</w:t>
      </w:r>
    </w:p>
    <w:p w14:paraId="09288C07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Гаркуша Ю. Ф. Коррекционно-педагогическая работа в дошкольном учреждении для детей с нарушениями речи: учеб. пособие для студентов пед. вузов по спец. «Логопедия». М.: Секачев В.Ю., 2002. 160 с.</w:t>
      </w:r>
    </w:p>
    <w:p w14:paraId="7390A23C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Логопедия: учебник для студ.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дефектол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фак. пед.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учеб. заведений / Под ред. Л.С. Волковой, С.Н. Шаховской. М.: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, 2002. 680 с.</w:t>
      </w:r>
    </w:p>
    <w:p w14:paraId="0EACDE4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Основы логопедической работы с детьми: учеб. пособие для логопедов, воспитателей дет. садов, учителей нач.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., студентов пед. училищ / Под общ. ред. Г. В. Чиркиной. М.: АРКТИ, 2002. 240 с.</w:t>
      </w:r>
    </w:p>
    <w:p w14:paraId="18D74EFD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Книги двух и более авторов</w:t>
      </w:r>
    </w:p>
    <w:p w14:paraId="16FDFE8E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Жукова Н.С.,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Мастюкова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Е.М., Филичева Т. Б. Преодоление общего недоразвития речи у дошкольников. М.: Просвещение, 1990. 239 с.</w:t>
      </w:r>
    </w:p>
    <w:p w14:paraId="291B3B5E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Лалаева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Р.И., Серебрякова Н.В. Формирование лексики и грамматического строя у дошкольников с общим недоразвитием речи. СПб.: Союз, 2001. 224 с.</w:t>
      </w:r>
    </w:p>
    <w:p w14:paraId="14C15E51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Филичева Т.Б., Чиркина Г.В. Устранение общего недоразвития речи у детей дошкольного возраста: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пособие. 4-е изд. М.: Айрис-Пресс, 2007. 227 с.</w:t>
      </w:r>
    </w:p>
    <w:p w14:paraId="594C02BF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Книги или сборники под редакцией специалиста</w:t>
      </w:r>
    </w:p>
    <w:p w14:paraId="54123180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Лурия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А.Р. Язык и сознание / Под ред.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Е.Д.Хомской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М.: Изд-во Московского университета, 1979. 320с.</w:t>
      </w:r>
    </w:p>
    <w:p w14:paraId="5901ECB7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Основы теории и практики логопедии / Под ред. Р.Е. Левиной. М.: Просвещение, 1967. 367 с.</w:t>
      </w:r>
    </w:p>
    <w:p w14:paraId="39E313EE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Психология детей дошкольного возраста. Развитие познавательных процессов / Под ред. А.В. Запорожца, Д.Б. Эльконина. М.: Просвещение, 1964. 144 с.</w:t>
      </w:r>
    </w:p>
    <w:p w14:paraId="57805711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Развитие общения у дошкольников. (Характеристика основных форм общения со взрослыми у детей от рождения до 7-ми лет) / Под ред. А.В. Запорожца, М. И. Лисиной. М.: Педагогика, 1974. 288 с.</w:t>
      </w:r>
    </w:p>
    <w:p w14:paraId="71991D8F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Переводные издания</w:t>
      </w:r>
    </w:p>
    <w:p w14:paraId="1A0FF6DB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Биркенбиль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В.Ф. Коммуникационный тренинг. Наука общения для всех: [пер. с нем.]. М.: ФАИР-ПРЕСС, 2002. 352 с.</w:t>
      </w:r>
    </w:p>
    <w:p w14:paraId="717DE56E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Годфруа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Ж. Что такое психология: В 2-х томах: [пер. с франц.]. М.: Мир, 1992. Т. 1. 496 с.</w:t>
      </w:r>
    </w:p>
    <w:p w14:paraId="05D79DCF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Пиаже, Ж. Речь и мышление ребенка [пер. с франц.]. СПб.: Союз, 1997. 256 с.</w:t>
      </w:r>
    </w:p>
    <w:p w14:paraId="3BCDB098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Статьи из сборников, хрестоматий, энциклопедий</w:t>
      </w:r>
    </w:p>
    <w:p w14:paraId="5CFC7901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Алмазова А.А. Характеристика диалогической речи детей с речевым недоразвитием // Диагностика и коррекция нарушений речевого развития у детей. Ижевск: Издательство Удмуртского государственного университета, 2008. С. 44 - 53.</w:t>
      </w:r>
    </w:p>
    <w:p w14:paraId="5CBB07A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Гриншпун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Б.М., Селиверстов В.И. Развитие коммуникативных умений у детей в процессе логопедической работы над связной речью // Русский язык в школе для детей с тяжелыми нарушениями речи. М.: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, 2011. С. 311 - 317</w:t>
      </w:r>
    </w:p>
    <w:p w14:paraId="0E20BDC0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Левина Р.Е. Заикание у детей // Преодоление заикания у дошкольников. М.: Педагогика, 1975. С. 3 - 22.</w:t>
      </w:r>
    </w:p>
    <w:p w14:paraId="191C37CF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Статьи из журналов</w:t>
      </w:r>
    </w:p>
    <w:p w14:paraId="6A95B77E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Аксенова А.К., Якубовская Э.В. Развитие связной устной речи у умственно отсталых учащихся на специальных уроках // Дефектология. 1987. № 6. С. 32 - 37.</w:t>
      </w:r>
    </w:p>
    <w:p w14:paraId="0CAD5EED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lastRenderedPageBreak/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Иншакова О.Б. Современные представления об этиологических механизмах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дисграфии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// Специальное образование. 2011. № 3 (23). С. 25-33.</w:t>
      </w:r>
    </w:p>
    <w:p w14:paraId="721F7120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Исаева Т. И. Особенности формирования словаря у детей старшего дошкольного возраста с ОНР III уровня на логопедических занятиях // Школьный логопед. 2006. №4. С. 17-23.</w:t>
      </w:r>
    </w:p>
    <w:p w14:paraId="3B43E052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Филичева Т.Б. Комплексный подход к обследованию детей с общим недоразвитием речи // Специальное образование. 2012. № 1 (25). С. 139-150.</w:t>
      </w:r>
    </w:p>
    <w:p w14:paraId="360181D5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Авторефераты диссертаций</w:t>
      </w:r>
    </w:p>
    <w:p w14:paraId="72DE8C43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Канунникова Е.О. Педагогические условия формирования коммуникативной готовности к школьному обучению детей старшего дошкольного возраста (на примере детей с общим недоразвитием речи):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автореф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пед. наук. Курск, 2007. 23 с.</w:t>
      </w:r>
    </w:p>
    <w:p w14:paraId="5EB7D5E8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Мамаева А.В. Формирование первоначальных коммуникативных умений у детей 7-9-летнего возраста с церебральным параличом в процессе логопедического воздействия: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автореф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пед. наук. Ек., 2008. 23 с.</w:t>
      </w:r>
    </w:p>
    <w:p w14:paraId="4D9610F4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Комарова С.В. Формирование речевой коммуникации учащихся младших классов специальных (коррекционных) школ VIII вида на уроках развития речи: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автореф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пед. наук. М., 2005. 24 с.</w:t>
      </w:r>
    </w:p>
    <w:p w14:paraId="11153B28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i/>
          <w:iCs/>
          <w:sz w:val="24"/>
          <w:szCs w:val="24"/>
        </w:rPr>
        <w:t>Диссертации</w:t>
      </w:r>
    </w:p>
    <w:p w14:paraId="768B3130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>Васильева Е.В. Особенности тревожно-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фобических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состояний у детей с различными видами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дизонтогенеза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в условиях адаптации к дошкольному учреждению: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психол. наук. М., 2006. 184 с.</w:t>
      </w:r>
    </w:p>
    <w:p w14:paraId="54EAFF77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Перова М.Н. Методика преподавания математики во вспомогательной школе: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. …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докт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пед. наук. М., 1986. 346 с.</w:t>
      </w:r>
    </w:p>
    <w:p w14:paraId="565749FA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Дель С В. Формирование коммуникативной компетентности у младших школьников с заиканием в процессе комплексной коррекции: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пед. наук. Ек., 2005. 198 с.</w:t>
      </w:r>
    </w:p>
    <w:p w14:paraId="6DBDDC2D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Фомичева Г.Б. Психолого-педагогические условия формирования коммуникативных умений у дошкольников с задержкой речевого развития: </w:t>
      </w:r>
      <w:proofErr w:type="spellStart"/>
      <w:proofErr w:type="gram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 магистра</w:t>
      </w:r>
      <w:proofErr w:type="gramEnd"/>
      <w:r w:rsidRPr="006272DB">
        <w:rPr>
          <w:rFonts w:ascii="Times New Roman" w:eastAsia="Times New Roman" w:hAnsi="Times New Roman" w:cs="Times New Roman"/>
          <w:sz w:val="24"/>
          <w:szCs w:val="24"/>
        </w:rPr>
        <w:t xml:space="preserve"> образ-я. Ек., 2000. 122 с.</w:t>
      </w:r>
    </w:p>
    <w:p w14:paraId="27B49AD1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</w:r>
      <w:r w:rsidRPr="006272DB">
        <w:rPr>
          <w:rFonts w:ascii="Times New Roman" w:eastAsia="Times New Roman" w:hAnsi="Times New Roman" w:cs="Times New Roman"/>
          <w:sz w:val="24"/>
          <w:szCs w:val="24"/>
        </w:rPr>
        <w:tab/>
        <w:t xml:space="preserve">Сафонова О.В. Активизация речевого общения детей старшего дошкольного возраста с общим недоразвитием речи: </w:t>
      </w:r>
      <w:proofErr w:type="spellStart"/>
      <w:r w:rsidRPr="006272DB">
        <w:rPr>
          <w:rFonts w:ascii="Times New Roman" w:eastAsia="Times New Roman" w:hAnsi="Times New Roman" w:cs="Times New Roman"/>
          <w:sz w:val="24"/>
          <w:szCs w:val="24"/>
        </w:rPr>
        <w:t>дисс</w:t>
      </w:r>
      <w:proofErr w:type="spellEnd"/>
      <w:r w:rsidRPr="006272DB">
        <w:rPr>
          <w:rFonts w:ascii="Times New Roman" w:eastAsia="Times New Roman" w:hAnsi="Times New Roman" w:cs="Times New Roman"/>
          <w:sz w:val="24"/>
          <w:szCs w:val="24"/>
        </w:rPr>
        <w:t>. … канд. пед. наук. М., 2007. 171 с.</w:t>
      </w:r>
    </w:p>
    <w:p w14:paraId="56A41020" w14:textId="77777777" w:rsidR="008A6CD2" w:rsidRPr="006272DB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0B9169" w14:textId="77777777" w:rsidR="008A6CD2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2DB">
        <w:rPr>
          <w:rFonts w:ascii="Times New Roman" w:eastAsia="Times New Roman" w:hAnsi="Times New Roman" w:cs="Times New Roman"/>
          <w:sz w:val="24"/>
          <w:szCs w:val="24"/>
        </w:rPr>
        <w:t>При оформлении библиографических ссылок на электронные ресурсы локального и удаленного доступа необходимо ориентироваться на требования ГОСТа Р 7.0.5 – 2008 (С. 16 – 18; С. 25 – 26.).</w:t>
      </w:r>
    </w:p>
    <w:p w14:paraId="29D657AA" w14:textId="77777777" w:rsidR="008A6CD2" w:rsidRDefault="008A6CD2" w:rsidP="008A6CD2">
      <w:pPr>
        <w:tabs>
          <w:tab w:val="left" w:pos="112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E04114" w14:textId="122D6639" w:rsidR="0053686B" w:rsidRPr="0053686B" w:rsidRDefault="0053686B" w:rsidP="00983318">
      <w:pPr>
        <w:ind w:firstLine="709"/>
      </w:pPr>
    </w:p>
    <w:p w14:paraId="72B756E5" w14:textId="75DAAEC6" w:rsidR="0053686B" w:rsidRDefault="0053686B" w:rsidP="0053686B"/>
    <w:p w14:paraId="616FD28C" w14:textId="19ED1F00" w:rsidR="009050EB" w:rsidRDefault="009050EB" w:rsidP="0053686B"/>
    <w:p w14:paraId="38CB0A2F" w14:textId="605275FA" w:rsidR="009050EB" w:rsidRDefault="009050EB" w:rsidP="0053686B"/>
    <w:p w14:paraId="5684EDE8" w14:textId="44A7C150" w:rsidR="009050EB" w:rsidRDefault="009050EB" w:rsidP="0053686B"/>
    <w:p w14:paraId="72AFE058" w14:textId="603E7858" w:rsidR="009050EB" w:rsidRDefault="009050EB" w:rsidP="0053686B"/>
    <w:p w14:paraId="2A935AC6" w14:textId="77777777" w:rsidR="00112034" w:rsidRDefault="00112034" w:rsidP="009050EB">
      <w:pPr>
        <w:widowControl w:val="0"/>
        <w:autoSpaceDE w:val="0"/>
        <w:autoSpaceDN w:val="0"/>
        <w:spacing w:after="0" w:line="240" w:lineRule="auto"/>
        <w:ind w:left="12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5BD3CB" w14:textId="77777777" w:rsidR="00112034" w:rsidRDefault="00112034" w:rsidP="009050EB">
      <w:pPr>
        <w:widowControl w:val="0"/>
        <w:autoSpaceDE w:val="0"/>
        <w:autoSpaceDN w:val="0"/>
        <w:spacing w:after="0" w:line="240" w:lineRule="auto"/>
        <w:ind w:left="12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6AACE8" w14:textId="720E36DE" w:rsidR="009050EB" w:rsidRDefault="009050EB" w:rsidP="009050EB">
      <w:pPr>
        <w:widowControl w:val="0"/>
        <w:autoSpaceDE w:val="0"/>
        <w:autoSpaceDN w:val="0"/>
        <w:spacing w:after="0" w:line="240" w:lineRule="auto"/>
        <w:ind w:left="12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B53674B" wp14:editId="3072506D">
            <wp:extent cx="597535" cy="5911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D5C1E3" w14:textId="5EEE1363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ind w:left="12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14:paraId="377BE533" w14:textId="77777777" w:rsidR="009050EB" w:rsidRPr="009050EB" w:rsidRDefault="009050EB" w:rsidP="009050EB">
      <w:pPr>
        <w:widowControl w:val="0"/>
        <w:autoSpaceDE w:val="0"/>
        <w:autoSpaceDN w:val="0"/>
        <w:spacing w:before="83" w:after="0" w:line="240" w:lineRule="auto"/>
        <w:ind w:left="572" w:right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9050E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9050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9050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9050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2714B729" w14:textId="77777777" w:rsidR="009050EB" w:rsidRPr="009050EB" w:rsidRDefault="009050EB" w:rsidP="009050EB">
      <w:pPr>
        <w:widowControl w:val="0"/>
        <w:autoSpaceDE w:val="0"/>
        <w:autoSpaceDN w:val="0"/>
        <w:spacing w:after="0" w:line="285" w:lineRule="auto"/>
        <w:ind w:left="127" w:right="13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050EB">
        <w:rPr>
          <w:rFonts w:ascii="Times New Roman" w:eastAsia="Times New Roman" w:hAnsi="Times New Roman" w:cs="Times New Roman"/>
          <w:b/>
          <w:sz w:val="28"/>
        </w:rPr>
        <w:t>«ДОНСКОЙ ГОСУДАРСТВЕННЫЙ ТЕХНИЧЕСКИЙ УНИВЕРСИТЕТ»</w:t>
      </w:r>
      <w:r w:rsidRPr="009050EB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sz w:val="28"/>
        </w:rPr>
        <w:t>(ДГТУ)</w:t>
      </w:r>
    </w:p>
    <w:p w14:paraId="60C36D5E" w14:textId="77777777" w:rsidR="009050EB" w:rsidRPr="009050EB" w:rsidRDefault="009050EB" w:rsidP="009050EB">
      <w:pPr>
        <w:widowControl w:val="0"/>
        <w:tabs>
          <w:tab w:val="left" w:pos="8073"/>
        </w:tabs>
        <w:autoSpaceDE w:val="0"/>
        <w:autoSpaceDN w:val="0"/>
        <w:spacing w:before="163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Факультет</w:t>
      </w:r>
      <w:r w:rsidRPr="009050E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4447A84F" w14:textId="77777777" w:rsidR="009050EB" w:rsidRPr="009050EB" w:rsidRDefault="009050EB" w:rsidP="009050EB">
      <w:pPr>
        <w:widowControl w:val="0"/>
        <w:autoSpaceDE w:val="0"/>
        <w:autoSpaceDN w:val="0"/>
        <w:spacing w:before="2" w:after="0" w:line="206" w:lineRule="exact"/>
        <w:ind w:left="3693"/>
        <w:rPr>
          <w:rFonts w:ascii="Times New Roman" w:eastAsia="Times New Roman" w:hAnsi="Times New Roman" w:cs="Times New Roman"/>
          <w:sz w:val="18"/>
        </w:rPr>
      </w:pPr>
      <w:r w:rsidRPr="009050EB">
        <w:rPr>
          <w:rFonts w:ascii="Times New Roman" w:eastAsia="Times New Roman" w:hAnsi="Times New Roman" w:cs="Times New Roman"/>
          <w:sz w:val="18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7"/>
          <w:sz w:val="18"/>
        </w:rPr>
        <w:t xml:space="preserve"> </w:t>
      </w:r>
      <w:r w:rsidRPr="009050EB">
        <w:rPr>
          <w:rFonts w:ascii="Times New Roman" w:eastAsia="Times New Roman" w:hAnsi="Times New Roman" w:cs="Times New Roman"/>
          <w:sz w:val="18"/>
        </w:rPr>
        <w:t>факультета</w:t>
      </w:r>
    </w:p>
    <w:p w14:paraId="0C10AD87" w14:textId="77777777" w:rsidR="009050EB" w:rsidRPr="009050EB" w:rsidRDefault="009050EB" w:rsidP="009050EB">
      <w:pPr>
        <w:widowControl w:val="0"/>
        <w:tabs>
          <w:tab w:val="left" w:pos="8115"/>
        </w:tabs>
        <w:autoSpaceDE w:val="0"/>
        <w:autoSpaceDN w:val="0"/>
        <w:spacing w:after="0" w:line="275" w:lineRule="exact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Кафедра</w:t>
      </w:r>
      <w:r w:rsidRPr="009050E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«_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6DDCAD0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ind w:left="3693"/>
        <w:rPr>
          <w:rFonts w:ascii="Times New Roman" w:eastAsia="Times New Roman" w:hAnsi="Times New Roman" w:cs="Times New Roman"/>
          <w:sz w:val="18"/>
        </w:rPr>
      </w:pPr>
      <w:r w:rsidRPr="009050EB">
        <w:rPr>
          <w:rFonts w:ascii="Times New Roman" w:eastAsia="Times New Roman" w:hAnsi="Times New Roman" w:cs="Times New Roman"/>
          <w:sz w:val="18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9050EB">
        <w:rPr>
          <w:rFonts w:ascii="Times New Roman" w:eastAsia="Times New Roman" w:hAnsi="Times New Roman" w:cs="Times New Roman"/>
          <w:sz w:val="18"/>
        </w:rPr>
        <w:t>кафедры</w:t>
      </w:r>
    </w:p>
    <w:p w14:paraId="35BA854D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F9898A3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C2491DD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28349C4" w14:textId="77777777" w:rsidR="009050EB" w:rsidRPr="009050EB" w:rsidRDefault="009050EB" w:rsidP="009050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1B1D4C0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321" w:lineRule="exact"/>
        <w:ind w:left="562" w:right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КУРСОВОЙ</w:t>
      </w:r>
      <w:r w:rsidRPr="009050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  <w:r w:rsidRPr="009050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(РАБОТА)</w:t>
      </w:r>
    </w:p>
    <w:p w14:paraId="6E3B767B" w14:textId="77777777" w:rsidR="009050EB" w:rsidRPr="009050EB" w:rsidRDefault="009050EB" w:rsidP="009050EB">
      <w:pPr>
        <w:widowControl w:val="0"/>
        <w:tabs>
          <w:tab w:val="left" w:pos="9332"/>
        </w:tabs>
        <w:autoSpaceDE w:val="0"/>
        <w:autoSpaceDN w:val="0"/>
        <w:spacing w:after="0" w:line="275" w:lineRule="exact"/>
        <w:ind w:right="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Тема: «_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A3D3761" w14:textId="77777777" w:rsidR="009050EB" w:rsidRPr="009050EB" w:rsidRDefault="009050EB" w:rsidP="009050EB">
      <w:pPr>
        <w:widowControl w:val="0"/>
        <w:tabs>
          <w:tab w:val="left" w:pos="9245"/>
        </w:tabs>
        <w:autoSpaceDE w:val="0"/>
        <w:autoSpaceDN w:val="0"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19827742" w14:textId="77777777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D25CB8F" w14:textId="77777777" w:rsidR="009050EB" w:rsidRPr="009050EB" w:rsidRDefault="009050EB" w:rsidP="009050EB">
      <w:pPr>
        <w:widowControl w:val="0"/>
        <w:tabs>
          <w:tab w:val="left" w:pos="10201"/>
        </w:tabs>
        <w:autoSpaceDE w:val="0"/>
        <w:autoSpaceDN w:val="0"/>
        <w:spacing w:before="1" w:after="0" w:line="240" w:lineRule="auto"/>
        <w:ind w:right="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(модуль)</w:t>
      </w:r>
      <w:r w:rsidRPr="009050E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«_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DFF09B5" w14:textId="77777777" w:rsidR="009050EB" w:rsidRPr="009050EB" w:rsidRDefault="009050EB" w:rsidP="009050EB">
      <w:pPr>
        <w:widowControl w:val="0"/>
        <w:autoSpaceDE w:val="0"/>
        <w:autoSpaceDN w:val="0"/>
        <w:spacing w:before="5" w:after="0" w:line="195" w:lineRule="exact"/>
        <w:ind w:left="3669"/>
        <w:rPr>
          <w:rFonts w:ascii="Times New Roman" w:eastAsia="Times New Roman" w:hAnsi="Times New Roman" w:cs="Times New Roman"/>
          <w:sz w:val="17"/>
        </w:rPr>
      </w:pPr>
      <w:r w:rsidRPr="009050EB">
        <w:rPr>
          <w:rFonts w:ascii="Times New Roman" w:eastAsia="Times New Roman" w:hAnsi="Times New Roman" w:cs="Times New Roman"/>
          <w:sz w:val="17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учебной</w:t>
      </w:r>
      <w:r w:rsidRPr="009050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дисциплины</w:t>
      </w:r>
      <w:r w:rsidRPr="009050EB">
        <w:rPr>
          <w:rFonts w:ascii="Times New Roman" w:eastAsia="Times New Roman" w:hAnsi="Times New Roman" w:cs="Times New Roman"/>
          <w:spacing w:val="-4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(модуля)</w:t>
      </w:r>
    </w:p>
    <w:p w14:paraId="6C246002" w14:textId="77777777" w:rsidR="009050EB" w:rsidRPr="009050EB" w:rsidRDefault="009050EB" w:rsidP="009050EB">
      <w:pPr>
        <w:widowControl w:val="0"/>
        <w:tabs>
          <w:tab w:val="left" w:pos="10084"/>
        </w:tabs>
        <w:autoSpaceDE w:val="0"/>
        <w:autoSpaceDN w:val="0"/>
        <w:spacing w:after="0" w:line="275" w:lineRule="exact"/>
        <w:ind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4A842549" w14:textId="77777777" w:rsidR="009050EB" w:rsidRPr="009050EB" w:rsidRDefault="009050EB" w:rsidP="009050EB">
      <w:pPr>
        <w:widowControl w:val="0"/>
        <w:tabs>
          <w:tab w:val="left" w:pos="5513"/>
          <w:tab w:val="left" w:pos="10193"/>
        </w:tabs>
        <w:autoSpaceDE w:val="0"/>
        <w:autoSpaceDN w:val="0"/>
        <w:spacing w:before="202" w:after="0" w:line="240" w:lineRule="auto"/>
        <w:ind w:right="2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подготовки/специальность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A974566" w14:textId="77777777" w:rsidR="009050EB" w:rsidRPr="009050EB" w:rsidRDefault="009050EB" w:rsidP="009050EB">
      <w:pPr>
        <w:widowControl w:val="0"/>
        <w:tabs>
          <w:tab w:val="left" w:pos="6161"/>
        </w:tabs>
        <w:autoSpaceDE w:val="0"/>
        <w:autoSpaceDN w:val="0"/>
        <w:spacing w:before="5" w:after="0" w:line="240" w:lineRule="auto"/>
        <w:ind w:left="4689"/>
        <w:rPr>
          <w:rFonts w:ascii="Times New Roman" w:eastAsia="Times New Roman" w:hAnsi="Times New Roman" w:cs="Times New Roman"/>
          <w:sz w:val="17"/>
        </w:rPr>
      </w:pPr>
      <w:r w:rsidRPr="009050EB">
        <w:rPr>
          <w:rFonts w:ascii="Times New Roman" w:eastAsia="Times New Roman" w:hAnsi="Times New Roman" w:cs="Times New Roman"/>
          <w:sz w:val="17"/>
        </w:rPr>
        <w:t>код</w:t>
      </w:r>
      <w:r w:rsidRPr="009050EB">
        <w:rPr>
          <w:rFonts w:ascii="Times New Roman" w:eastAsia="Times New Roman" w:hAnsi="Times New Roman" w:cs="Times New Roman"/>
          <w:sz w:val="17"/>
        </w:rPr>
        <w:tab/>
        <w:t>наименование</w:t>
      </w:r>
      <w:r w:rsidRPr="009050EB">
        <w:rPr>
          <w:rFonts w:ascii="Times New Roman" w:eastAsia="Times New Roman" w:hAnsi="Times New Roman" w:cs="Times New Roman"/>
          <w:spacing w:val="-10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направления</w:t>
      </w:r>
      <w:r w:rsidRPr="009050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подготовки/специальности</w:t>
      </w:r>
    </w:p>
    <w:p w14:paraId="284E38C4" w14:textId="612D28F4" w:rsidR="009050EB" w:rsidRPr="009050EB" w:rsidRDefault="009050EB" w:rsidP="009050E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54D75C1" wp14:editId="6225DA1B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6477000" cy="1270"/>
                <wp:effectExtent l="0" t="0" r="0" b="0"/>
                <wp:wrapTopAndBottom/>
                <wp:docPr id="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03203" id="Полилиния: фигура 2" o:spid="_x0000_s1026" style="position:absolute;margin-left:56.65pt;margin-top:12.4pt;width:51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" path="m,l10200,e" filled="f" strokeweight=".6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14:paraId="5BE48175" w14:textId="77777777" w:rsidR="009050EB" w:rsidRPr="009050EB" w:rsidRDefault="009050EB" w:rsidP="009050E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8"/>
          <w:szCs w:val="24"/>
        </w:rPr>
      </w:pPr>
    </w:p>
    <w:p w14:paraId="68473F91" w14:textId="542D58F5" w:rsidR="009050EB" w:rsidRPr="009050EB" w:rsidRDefault="009050EB" w:rsidP="009050EB">
      <w:pPr>
        <w:widowControl w:val="0"/>
        <w:tabs>
          <w:tab w:val="left" w:pos="10358"/>
        </w:tabs>
        <w:autoSpaceDE w:val="0"/>
        <w:autoSpaceDN w:val="0"/>
        <w:spacing w:before="90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9050E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(профил</w:t>
      </w:r>
      <w:r>
        <w:rPr>
          <w:rFonts w:ascii="Times New Roman" w:eastAsia="Times New Roman" w:hAnsi="Times New Roman" w:cs="Times New Roman"/>
          <w:sz w:val="24"/>
          <w:szCs w:val="24"/>
        </w:rPr>
        <w:t>я)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5047EA4" w14:textId="77777777" w:rsidR="009050EB" w:rsidRPr="009050EB" w:rsidRDefault="009050EB" w:rsidP="009050E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8"/>
          <w:szCs w:val="24"/>
        </w:rPr>
      </w:pPr>
    </w:p>
    <w:p w14:paraId="687B28ED" w14:textId="77777777" w:rsidR="009050EB" w:rsidRPr="009050EB" w:rsidRDefault="009050EB" w:rsidP="009050EB">
      <w:pPr>
        <w:widowControl w:val="0"/>
        <w:tabs>
          <w:tab w:val="left" w:pos="7573"/>
          <w:tab w:val="left" w:pos="7878"/>
          <w:tab w:val="left" w:pos="10359"/>
        </w:tabs>
        <w:autoSpaceDE w:val="0"/>
        <w:autoSpaceDN w:val="0"/>
        <w:spacing w:before="90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Обозначение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курсового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  <w:t xml:space="preserve">Группа 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thick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thick"/>
        </w:rPr>
        <w:tab/>
      </w:r>
    </w:p>
    <w:p w14:paraId="57DDF3A6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</w:p>
    <w:p w14:paraId="78D90231" w14:textId="77777777" w:rsidR="009050EB" w:rsidRPr="009050EB" w:rsidRDefault="009050EB" w:rsidP="009050EB">
      <w:pPr>
        <w:widowControl w:val="0"/>
        <w:tabs>
          <w:tab w:val="left" w:pos="3693"/>
          <w:tab w:val="left" w:pos="6148"/>
          <w:tab w:val="left" w:pos="10288"/>
        </w:tabs>
        <w:autoSpaceDE w:val="0"/>
        <w:autoSpaceDN w:val="0"/>
        <w:spacing w:before="90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835F84E" w14:textId="77777777" w:rsidR="009050EB" w:rsidRPr="009050EB" w:rsidRDefault="009050EB" w:rsidP="009050EB">
      <w:pPr>
        <w:widowControl w:val="0"/>
        <w:tabs>
          <w:tab w:val="left" w:pos="8597"/>
        </w:tabs>
        <w:autoSpaceDE w:val="0"/>
        <w:autoSpaceDN w:val="0"/>
        <w:spacing w:before="5" w:after="0" w:line="240" w:lineRule="auto"/>
        <w:ind w:left="4548"/>
        <w:rPr>
          <w:rFonts w:ascii="Times New Roman" w:eastAsia="Times New Roman" w:hAnsi="Times New Roman" w:cs="Times New Roman"/>
          <w:sz w:val="17"/>
        </w:rPr>
      </w:pPr>
      <w:r w:rsidRPr="009050EB">
        <w:rPr>
          <w:rFonts w:ascii="Times New Roman" w:eastAsia="Times New Roman" w:hAnsi="Times New Roman" w:cs="Times New Roman"/>
          <w:sz w:val="17"/>
        </w:rPr>
        <w:t>подпись,</w:t>
      </w:r>
      <w:r w:rsidRPr="009050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дата</w:t>
      </w:r>
      <w:r w:rsidRPr="009050EB">
        <w:rPr>
          <w:rFonts w:ascii="Times New Roman" w:eastAsia="Times New Roman" w:hAnsi="Times New Roman" w:cs="Times New Roman"/>
          <w:sz w:val="17"/>
        </w:rPr>
        <w:tab/>
        <w:t>И.О.</w:t>
      </w:r>
      <w:r w:rsidRPr="009050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Фамилия</w:t>
      </w:r>
    </w:p>
    <w:p w14:paraId="09838E66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14:paraId="16FA8C2A" w14:textId="77777777" w:rsidR="009050EB" w:rsidRPr="009050EB" w:rsidRDefault="009050EB" w:rsidP="009050EB">
      <w:pPr>
        <w:widowControl w:val="0"/>
        <w:tabs>
          <w:tab w:val="left" w:pos="6720"/>
        </w:tabs>
        <w:autoSpaceDE w:val="0"/>
        <w:autoSpaceDN w:val="0"/>
        <w:spacing w:before="1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Курсовой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(работа)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защищен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оценкой 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4DFE813" w14:textId="77777777" w:rsidR="009050EB" w:rsidRPr="009050EB" w:rsidRDefault="009050EB" w:rsidP="009050EB">
      <w:pPr>
        <w:widowControl w:val="0"/>
        <w:tabs>
          <w:tab w:val="left" w:pos="3693"/>
          <w:tab w:val="left" w:pos="6148"/>
          <w:tab w:val="left" w:pos="10288"/>
        </w:tabs>
        <w:autoSpaceDE w:val="0"/>
        <w:autoSpaceDN w:val="0"/>
        <w:spacing w:before="199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CD6D8F3" w14:textId="77777777" w:rsidR="009050EB" w:rsidRPr="009050EB" w:rsidRDefault="009050EB" w:rsidP="009050EB">
      <w:pPr>
        <w:widowControl w:val="0"/>
        <w:tabs>
          <w:tab w:val="left" w:pos="7706"/>
        </w:tabs>
        <w:autoSpaceDE w:val="0"/>
        <w:autoSpaceDN w:val="0"/>
        <w:spacing w:before="6" w:after="0" w:line="240" w:lineRule="auto"/>
        <w:ind w:left="4591"/>
        <w:rPr>
          <w:rFonts w:ascii="Times New Roman" w:eastAsia="Times New Roman" w:hAnsi="Times New Roman" w:cs="Times New Roman"/>
          <w:sz w:val="17"/>
        </w:rPr>
      </w:pPr>
      <w:r w:rsidRPr="009050EB">
        <w:rPr>
          <w:rFonts w:ascii="Times New Roman" w:eastAsia="Times New Roman" w:hAnsi="Times New Roman" w:cs="Times New Roman"/>
          <w:sz w:val="17"/>
        </w:rPr>
        <w:t>подпись,</w:t>
      </w:r>
      <w:r w:rsidRPr="009050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дата</w:t>
      </w:r>
      <w:r w:rsidRPr="009050EB">
        <w:rPr>
          <w:rFonts w:ascii="Times New Roman" w:eastAsia="Times New Roman" w:hAnsi="Times New Roman" w:cs="Times New Roman"/>
          <w:sz w:val="17"/>
        </w:rPr>
        <w:tab/>
        <w:t>должность,</w:t>
      </w:r>
      <w:r w:rsidRPr="009050EB">
        <w:rPr>
          <w:rFonts w:ascii="Times New Roman" w:eastAsia="Times New Roman" w:hAnsi="Times New Roman" w:cs="Times New Roman"/>
          <w:spacing w:val="38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И.О.</w:t>
      </w:r>
      <w:r w:rsidRPr="009050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Фамилия</w:t>
      </w:r>
    </w:p>
    <w:p w14:paraId="194DB706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14:paraId="2F81C01A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ind w:left="565" w:right="5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50EB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9050EB">
        <w:rPr>
          <w:rFonts w:ascii="Times New Roman" w:eastAsia="Times New Roman" w:hAnsi="Times New Roman" w:cs="Times New Roman"/>
          <w:sz w:val="24"/>
          <w:szCs w:val="24"/>
        </w:rPr>
        <w:t>-на-Дону</w:t>
      </w:r>
    </w:p>
    <w:p w14:paraId="1FB35F24" w14:textId="77777777" w:rsidR="009050EB" w:rsidRPr="009050EB" w:rsidRDefault="009050EB" w:rsidP="009050EB">
      <w:pPr>
        <w:widowControl w:val="0"/>
        <w:tabs>
          <w:tab w:val="left" w:pos="575"/>
        </w:tabs>
        <w:autoSpaceDE w:val="0"/>
        <w:autoSpaceDN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EC8597C" w14:textId="77777777" w:rsidR="00A16638" w:rsidRDefault="00A16638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2C0ACE" w14:textId="77777777" w:rsidR="00112034" w:rsidRDefault="00112034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793790" w14:textId="77777777" w:rsidR="00112034" w:rsidRDefault="00112034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4967E7" w14:textId="19D34F28" w:rsidR="009050EB" w:rsidRDefault="009050EB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CEF7DDE" wp14:editId="161A8EF2">
            <wp:extent cx="597535" cy="59118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1797AF" w14:textId="77777777" w:rsidR="009050EB" w:rsidRDefault="009050EB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08D4DB" w14:textId="1023F91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ind w:left="114" w:right="1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050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14:paraId="20DABF0F" w14:textId="77777777" w:rsidR="009050EB" w:rsidRPr="009050EB" w:rsidRDefault="009050EB" w:rsidP="009050EB">
      <w:pPr>
        <w:widowControl w:val="0"/>
        <w:autoSpaceDE w:val="0"/>
        <w:autoSpaceDN w:val="0"/>
        <w:spacing w:before="83" w:after="0" w:line="240" w:lineRule="auto"/>
        <w:ind w:left="808" w:right="812" w:hanging="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9050E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9050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9050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9050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02E072B4" w14:textId="77777777" w:rsidR="009050EB" w:rsidRPr="009050EB" w:rsidRDefault="009050EB" w:rsidP="009050EB">
      <w:pPr>
        <w:widowControl w:val="0"/>
        <w:autoSpaceDE w:val="0"/>
        <w:autoSpaceDN w:val="0"/>
        <w:spacing w:after="0" w:line="285" w:lineRule="auto"/>
        <w:ind w:left="127" w:right="13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050EB">
        <w:rPr>
          <w:rFonts w:ascii="Times New Roman" w:eastAsia="Times New Roman" w:hAnsi="Times New Roman" w:cs="Times New Roman"/>
          <w:b/>
          <w:sz w:val="28"/>
        </w:rPr>
        <w:t>«ДОНСКОЙ ГОСУДАРСТВЕННЫЙ ТЕХНИЧЕСКИЙ УНИВЕРСИТЕТ»</w:t>
      </w:r>
      <w:r w:rsidRPr="009050EB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9050EB">
        <w:rPr>
          <w:rFonts w:ascii="Times New Roman" w:eastAsia="Times New Roman" w:hAnsi="Times New Roman" w:cs="Times New Roman"/>
          <w:b/>
          <w:sz w:val="28"/>
        </w:rPr>
        <w:t>(ДГТУ)</w:t>
      </w:r>
    </w:p>
    <w:p w14:paraId="779D051B" w14:textId="77777777" w:rsidR="009050EB" w:rsidRPr="009050EB" w:rsidRDefault="009050EB" w:rsidP="009050EB">
      <w:pPr>
        <w:widowControl w:val="0"/>
        <w:tabs>
          <w:tab w:val="left" w:pos="8074"/>
        </w:tabs>
        <w:autoSpaceDE w:val="0"/>
        <w:autoSpaceDN w:val="0"/>
        <w:spacing w:before="209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Факультет</w:t>
      </w:r>
      <w:r w:rsidRPr="009050E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5DD9D2F9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ind w:left="3693"/>
        <w:rPr>
          <w:rFonts w:ascii="Times New Roman" w:eastAsia="Times New Roman" w:hAnsi="Times New Roman" w:cs="Times New Roman"/>
          <w:sz w:val="18"/>
        </w:rPr>
      </w:pPr>
      <w:r w:rsidRPr="009050EB">
        <w:rPr>
          <w:rFonts w:ascii="Times New Roman" w:eastAsia="Times New Roman" w:hAnsi="Times New Roman" w:cs="Times New Roman"/>
          <w:sz w:val="18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7"/>
          <w:sz w:val="18"/>
        </w:rPr>
        <w:t xml:space="preserve"> </w:t>
      </w:r>
      <w:r w:rsidRPr="009050EB">
        <w:rPr>
          <w:rFonts w:ascii="Times New Roman" w:eastAsia="Times New Roman" w:hAnsi="Times New Roman" w:cs="Times New Roman"/>
          <w:sz w:val="18"/>
        </w:rPr>
        <w:t>факультета</w:t>
      </w:r>
    </w:p>
    <w:p w14:paraId="087F7619" w14:textId="77777777" w:rsidR="009050EB" w:rsidRPr="009050EB" w:rsidRDefault="009050EB" w:rsidP="009050EB">
      <w:pPr>
        <w:widowControl w:val="0"/>
        <w:tabs>
          <w:tab w:val="left" w:pos="8114"/>
        </w:tabs>
        <w:autoSpaceDE w:val="0"/>
        <w:autoSpaceDN w:val="0"/>
        <w:spacing w:before="1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Кафедра</w:t>
      </w:r>
      <w:r w:rsidRPr="009050E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«_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1CE2562E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ind w:left="3693"/>
        <w:rPr>
          <w:rFonts w:ascii="Times New Roman" w:eastAsia="Times New Roman" w:hAnsi="Times New Roman" w:cs="Times New Roman"/>
          <w:sz w:val="18"/>
        </w:rPr>
      </w:pPr>
      <w:r w:rsidRPr="009050EB">
        <w:rPr>
          <w:rFonts w:ascii="Times New Roman" w:eastAsia="Times New Roman" w:hAnsi="Times New Roman" w:cs="Times New Roman"/>
          <w:sz w:val="18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 w:rsidRPr="009050EB">
        <w:rPr>
          <w:rFonts w:ascii="Times New Roman" w:eastAsia="Times New Roman" w:hAnsi="Times New Roman" w:cs="Times New Roman"/>
          <w:sz w:val="18"/>
        </w:rPr>
        <w:t>кафедры</w:t>
      </w:r>
    </w:p>
    <w:p w14:paraId="3210E5EC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D5165F3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6C1059A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600B51E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4312761" w14:textId="77777777" w:rsidR="009050EB" w:rsidRPr="009050EB" w:rsidRDefault="009050EB" w:rsidP="009050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3CC061DF" w14:textId="77777777" w:rsidR="009050EB" w:rsidRPr="009050EB" w:rsidRDefault="009050EB" w:rsidP="009050EB">
      <w:pPr>
        <w:widowControl w:val="0"/>
        <w:autoSpaceDE w:val="0"/>
        <w:autoSpaceDN w:val="0"/>
        <w:spacing w:after="0" w:line="320" w:lineRule="exact"/>
        <w:ind w:left="565" w:right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50E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</w:p>
    <w:p w14:paraId="3B77733E" w14:textId="77777777" w:rsidR="009050EB" w:rsidRPr="009050EB" w:rsidRDefault="009050EB" w:rsidP="009050EB">
      <w:pPr>
        <w:widowControl w:val="0"/>
        <w:autoSpaceDE w:val="0"/>
        <w:autoSpaceDN w:val="0"/>
        <w:spacing w:after="0" w:line="274" w:lineRule="exact"/>
        <w:ind w:left="561" w:right="5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курсового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</w:p>
    <w:p w14:paraId="708CD315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8ACA5B" w14:textId="77777777" w:rsidR="009050EB" w:rsidRPr="009050EB" w:rsidRDefault="009050EB" w:rsidP="009050EB">
      <w:pPr>
        <w:widowControl w:val="0"/>
        <w:tabs>
          <w:tab w:val="left" w:pos="9372"/>
        </w:tabs>
        <w:autoSpaceDE w:val="0"/>
        <w:autoSpaceDN w:val="0"/>
        <w:spacing w:after="0" w:line="240" w:lineRule="auto"/>
        <w:ind w:lef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Тема: «_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881FD79" w14:textId="54054C88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613E721" wp14:editId="2D19DB78">
                <wp:simplePos x="0" y="0"/>
                <wp:positionH relativeFrom="page">
                  <wp:posOffset>871855</wp:posOffset>
                </wp:positionH>
                <wp:positionV relativeFrom="paragraph">
                  <wp:posOffset>158750</wp:posOffset>
                </wp:positionV>
                <wp:extent cx="6172200" cy="1270"/>
                <wp:effectExtent l="0" t="0" r="0" b="0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1373 1373"/>
                            <a:gd name="T1" fmla="*/ T0 w 9720"/>
                            <a:gd name="T2" fmla="+- 0 11093 1373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1EF97" id="Полилиния: фигура 12" o:spid="_x0000_s1026" style="position:absolute;margin-left:68.65pt;margin-top:12.5pt;width:486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" path="m,l9720,e" filled="f" strokeweight=".6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4DE5BA76" w14:textId="77777777" w:rsidR="009050EB" w:rsidRPr="009050EB" w:rsidRDefault="009050EB" w:rsidP="009050EB">
      <w:pPr>
        <w:widowControl w:val="0"/>
        <w:tabs>
          <w:tab w:val="left" w:pos="9599"/>
        </w:tabs>
        <w:autoSpaceDE w:val="0"/>
        <w:autoSpaceDN w:val="0"/>
        <w:spacing w:after="0" w:line="267" w:lineRule="exact"/>
        <w:ind w:right="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012F20DB" w14:textId="77777777" w:rsidR="009050EB" w:rsidRPr="009050EB" w:rsidRDefault="009050EB" w:rsidP="009050E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14:paraId="080C18D3" w14:textId="77777777" w:rsidR="009050EB" w:rsidRPr="009050EB" w:rsidRDefault="009050EB" w:rsidP="009050EB">
      <w:pPr>
        <w:widowControl w:val="0"/>
        <w:tabs>
          <w:tab w:val="left" w:pos="10144"/>
        </w:tabs>
        <w:autoSpaceDE w:val="0"/>
        <w:autoSpaceDN w:val="0"/>
        <w:spacing w:after="0" w:line="240" w:lineRule="auto"/>
        <w:ind w:right="7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9050E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(модуль)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3211106" w14:textId="77777777" w:rsidR="009050EB" w:rsidRPr="009050EB" w:rsidRDefault="009050EB" w:rsidP="009050EB">
      <w:pPr>
        <w:widowControl w:val="0"/>
        <w:autoSpaceDE w:val="0"/>
        <w:autoSpaceDN w:val="0"/>
        <w:spacing w:before="5" w:after="0" w:line="240" w:lineRule="auto"/>
        <w:ind w:left="5362"/>
        <w:rPr>
          <w:rFonts w:ascii="Times New Roman" w:eastAsia="Times New Roman" w:hAnsi="Times New Roman" w:cs="Times New Roman"/>
          <w:sz w:val="17"/>
        </w:rPr>
      </w:pPr>
      <w:r w:rsidRPr="009050EB">
        <w:rPr>
          <w:rFonts w:ascii="Times New Roman" w:eastAsia="Times New Roman" w:hAnsi="Times New Roman" w:cs="Times New Roman"/>
          <w:sz w:val="17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учебной</w:t>
      </w:r>
      <w:r w:rsidRPr="009050EB">
        <w:rPr>
          <w:rFonts w:ascii="Times New Roman" w:eastAsia="Times New Roman" w:hAnsi="Times New Roman" w:cs="Times New Roman"/>
          <w:spacing w:val="-4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дисциплины</w:t>
      </w:r>
      <w:r w:rsidRPr="009050EB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9050EB">
        <w:rPr>
          <w:rFonts w:ascii="Times New Roman" w:eastAsia="Times New Roman" w:hAnsi="Times New Roman" w:cs="Times New Roman"/>
          <w:sz w:val="17"/>
        </w:rPr>
        <w:t>(модуля)</w:t>
      </w:r>
    </w:p>
    <w:p w14:paraId="3696E544" w14:textId="703B7785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496D40D" wp14:editId="771809C3">
                <wp:simplePos x="0" y="0"/>
                <wp:positionH relativeFrom="page">
                  <wp:posOffset>719455</wp:posOffset>
                </wp:positionH>
                <wp:positionV relativeFrom="paragraph">
                  <wp:posOffset>116840</wp:posOffset>
                </wp:positionV>
                <wp:extent cx="6420485" cy="1270"/>
                <wp:effectExtent l="0" t="0" r="0" b="0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04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11"/>
                            <a:gd name="T2" fmla="+- 0 11244 1133"/>
                            <a:gd name="T3" fmla="*/ T2 w 101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11">
                              <a:moveTo>
                                <a:pt x="0" y="0"/>
                              </a:moveTo>
                              <a:lnTo>
                                <a:pt x="10111" y="0"/>
                              </a:lnTo>
                            </a:path>
                          </a:pathLst>
                        </a:custGeom>
                        <a:noFill/>
                        <a:ln w="54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C0A9" id="Полилиния: фигура 11" o:spid="_x0000_s1026" style="position:absolute;margin-left:56.65pt;margin-top:9.2pt;width:505.5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" path="m,l10111,e" filled="f" strokeweight=".15028mm">
                <v:path arrowok="t" o:connecttype="custom" o:connectlocs="0,0;6420485,0" o:connectangles="0,0"/>
                <w10:wrap type="topAndBottom" anchorx="page"/>
              </v:shape>
            </w:pict>
          </mc:Fallback>
        </mc:AlternateContent>
      </w:r>
    </w:p>
    <w:p w14:paraId="55E627D6" w14:textId="77777777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5"/>
          <w:szCs w:val="24"/>
        </w:rPr>
      </w:pPr>
    </w:p>
    <w:p w14:paraId="7993172D" w14:textId="77777777" w:rsidR="009050EB" w:rsidRPr="009050EB" w:rsidRDefault="009050EB" w:rsidP="009050EB">
      <w:pPr>
        <w:widowControl w:val="0"/>
        <w:tabs>
          <w:tab w:val="left" w:pos="10388"/>
        </w:tabs>
        <w:autoSpaceDE w:val="0"/>
        <w:autoSpaceDN w:val="0"/>
        <w:spacing w:before="90" w:after="0" w:line="268" w:lineRule="exact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AED22C5" w14:textId="77777777" w:rsidR="009050EB" w:rsidRPr="009050EB" w:rsidRDefault="009050EB" w:rsidP="009050EB">
      <w:pPr>
        <w:widowControl w:val="0"/>
        <w:autoSpaceDE w:val="0"/>
        <w:autoSpaceDN w:val="0"/>
        <w:spacing w:after="0" w:line="176" w:lineRule="exact"/>
        <w:ind w:left="4689"/>
        <w:rPr>
          <w:rFonts w:ascii="Times New Roman" w:eastAsia="Times New Roman" w:hAnsi="Times New Roman" w:cs="Times New Roman"/>
          <w:sz w:val="16"/>
        </w:rPr>
      </w:pPr>
      <w:r w:rsidRPr="009050EB">
        <w:rPr>
          <w:rFonts w:ascii="Times New Roman" w:eastAsia="Times New Roman" w:hAnsi="Times New Roman" w:cs="Times New Roman"/>
          <w:sz w:val="16"/>
        </w:rPr>
        <w:t>фамилия,</w:t>
      </w:r>
      <w:r w:rsidRPr="009050EB">
        <w:rPr>
          <w:rFonts w:ascii="Times New Roman" w:eastAsia="Times New Roman" w:hAnsi="Times New Roman" w:cs="Times New Roman"/>
          <w:spacing w:val="-4"/>
          <w:sz w:val="16"/>
        </w:rPr>
        <w:t xml:space="preserve"> </w:t>
      </w:r>
      <w:r w:rsidRPr="009050EB">
        <w:rPr>
          <w:rFonts w:ascii="Times New Roman" w:eastAsia="Times New Roman" w:hAnsi="Times New Roman" w:cs="Times New Roman"/>
          <w:sz w:val="16"/>
        </w:rPr>
        <w:t>имя,</w:t>
      </w:r>
      <w:r w:rsidRPr="009050EB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9050EB">
        <w:rPr>
          <w:rFonts w:ascii="Times New Roman" w:eastAsia="Times New Roman" w:hAnsi="Times New Roman" w:cs="Times New Roman"/>
          <w:sz w:val="16"/>
        </w:rPr>
        <w:t>отчество</w:t>
      </w:r>
      <w:r w:rsidRPr="009050EB">
        <w:rPr>
          <w:rFonts w:ascii="Times New Roman" w:eastAsia="Times New Roman" w:hAnsi="Times New Roman" w:cs="Times New Roman"/>
          <w:spacing w:val="-3"/>
          <w:sz w:val="16"/>
        </w:rPr>
        <w:t xml:space="preserve"> </w:t>
      </w:r>
      <w:r w:rsidRPr="009050EB">
        <w:rPr>
          <w:rFonts w:ascii="Times New Roman" w:eastAsia="Times New Roman" w:hAnsi="Times New Roman" w:cs="Times New Roman"/>
          <w:sz w:val="16"/>
        </w:rPr>
        <w:t>полностью</w:t>
      </w:r>
    </w:p>
    <w:p w14:paraId="165B9824" w14:textId="77777777" w:rsidR="009050EB" w:rsidRPr="009050EB" w:rsidRDefault="009050EB" w:rsidP="009050EB">
      <w:pPr>
        <w:widowControl w:val="0"/>
        <w:tabs>
          <w:tab w:val="left" w:pos="7933"/>
          <w:tab w:val="left" w:pos="9871"/>
        </w:tabs>
        <w:autoSpaceDE w:val="0"/>
        <w:autoSpaceDN w:val="0"/>
        <w:spacing w:before="109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Обозначение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курсового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Группа  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2E855DF" w14:textId="77777777" w:rsidR="009050EB" w:rsidRPr="009050EB" w:rsidRDefault="009050EB" w:rsidP="009050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36334014" w14:textId="77777777" w:rsidR="009050EB" w:rsidRPr="009050EB" w:rsidRDefault="009050EB" w:rsidP="009050EB">
      <w:pPr>
        <w:widowControl w:val="0"/>
        <w:tabs>
          <w:tab w:val="left" w:pos="5551"/>
          <w:tab w:val="left" w:pos="6866"/>
          <w:tab w:val="left" w:pos="7406"/>
        </w:tabs>
        <w:autoSpaceDE w:val="0"/>
        <w:autoSpaceDN w:val="0"/>
        <w:spacing w:before="90"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защите</w:t>
      </w:r>
      <w:r w:rsidRPr="009050EB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672E009A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D9FCC5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Исходные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курсового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</w:p>
    <w:p w14:paraId="47C2EFD3" w14:textId="550BD1CB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951C240" wp14:editId="4C4D859E">
                <wp:simplePos x="0" y="0"/>
                <wp:positionH relativeFrom="page">
                  <wp:posOffset>719455</wp:posOffset>
                </wp:positionH>
                <wp:positionV relativeFrom="paragraph">
                  <wp:posOffset>158750</wp:posOffset>
                </wp:positionV>
                <wp:extent cx="6400800" cy="1270"/>
                <wp:effectExtent l="0" t="0" r="0" b="0"/>
                <wp:wrapTopAndBottom/>
                <wp:docPr id="10" name="Полилиния: фигур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C9ADC" id="Полилиния: фигура 10" o:spid="_x0000_s1026" style="position:absolute;margin-left:56.65pt;margin-top:12.5pt;width:7in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" path="m,l10080,e" filled="f" strokeweight=".6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095EEAF" wp14:editId="4935385B">
                <wp:simplePos x="0" y="0"/>
                <wp:positionH relativeFrom="page">
                  <wp:posOffset>719455</wp:posOffset>
                </wp:positionH>
                <wp:positionV relativeFrom="paragraph">
                  <wp:posOffset>334010</wp:posOffset>
                </wp:positionV>
                <wp:extent cx="6400800" cy="1270"/>
                <wp:effectExtent l="0" t="0" r="0" b="0"/>
                <wp:wrapTopAndBottom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CBF73" id="Полилиния: фигура 8" o:spid="_x0000_s1026" style="position:absolute;margin-left:56.65pt;margin-top:26.3pt;width:7in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" path="m,l10080,e" filled="f" strokeweight=".6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2F29CD1" wp14:editId="3F56C3CF">
                <wp:simplePos x="0" y="0"/>
                <wp:positionH relativeFrom="page">
                  <wp:posOffset>719455</wp:posOffset>
                </wp:positionH>
                <wp:positionV relativeFrom="paragraph">
                  <wp:posOffset>509270</wp:posOffset>
                </wp:positionV>
                <wp:extent cx="6401435" cy="1270"/>
                <wp:effectExtent l="0" t="0" r="0" b="0"/>
                <wp:wrapTopAndBottom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1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1"/>
                            <a:gd name="T2" fmla="+- 0 11213 1133"/>
                            <a:gd name="T3" fmla="*/ T2 w 10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1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B61AF" id="Полилиния: фигура 7" o:spid="_x0000_s1026" style="position:absolute;margin-left:56.65pt;margin-top:40.1pt;width:504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" path="m,l10080,e" filled="f" strokeweight=".6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076F7AF" wp14:editId="17335E82">
                <wp:simplePos x="0" y="0"/>
                <wp:positionH relativeFrom="page">
                  <wp:posOffset>758825</wp:posOffset>
                </wp:positionH>
                <wp:positionV relativeFrom="paragraph">
                  <wp:posOffset>684530</wp:posOffset>
                </wp:positionV>
                <wp:extent cx="6400800" cy="1270"/>
                <wp:effectExtent l="0" t="0" r="0" b="0"/>
                <wp:wrapTopAndBottom/>
                <wp:docPr id="6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95 1195"/>
                            <a:gd name="T1" fmla="*/ T0 w 10080"/>
                            <a:gd name="T2" fmla="+- 0 11275 1195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568DF" id="Полилиния: фигура 6" o:spid="_x0000_s1026" style="position:absolute;margin-left:59.75pt;margin-top:53.9pt;width:7in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" path="m,l10080,e" filled="f" strokeweight=".6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14:paraId="1C775EFA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24449610" w14:textId="6ABA8C83" w:rsidR="009050EB" w:rsidRDefault="009050EB" w:rsidP="0053686B"/>
    <w:p w14:paraId="2D0A71AD" w14:textId="77777777" w:rsidR="009050EB" w:rsidRDefault="009050EB" w:rsidP="009050EB">
      <w:pPr>
        <w:widowControl w:val="0"/>
        <w:autoSpaceDE w:val="0"/>
        <w:autoSpaceDN w:val="0"/>
        <w:spacing w:before="226" w:after="0" w:line="480" w:lineRule="auto"/>
        <w:ind w:left="193" w:right="6073"/>
        <w:rPr>
          <w:rFonts w:ascii="Times New Roman" w:eastAsia="Times New Roman" w:hAnsi="Times New Roman" w:cs="Times New Roman"/>
          <w:sz w:val="24"/>
          <w:szCs w:val="24"/>
        </w:rPr>
      </w:pPr>
    </w:p>
    <w:p w14:paraId="1A130631" w14:textId="77777777" w:rsidR="009050EB" w:rsidRDefault="009050EB" w:rsidP="009050EB">
      <w:pPr>
        <w:widowControl w:val="0"/>
        <w:autoSpaceDE w:val="0"/>
        <w:autoSpaceDN w:val="0"/>
        <w:spacing w:before="226" w:after="0" w:line="480" w:lineRule="auto"/>
        <w:ind w:left="193" w:right="6073"/>
        <w:rPr>
          <w:rFonts w:ascii="Times New Roman" w:eastAsia="Times New Roman" w:hAnsi="Times New Roman" w:cs="Times New Roman"/>
          <w:sz w:val="24"/>
          <w:szCs w:val="24"/>
        </w:rPr>
      </w:pPr>
    </w:p>
    <w:p w14:paraId="1835AD86" w14:textId="77777777" w:rsidR="009050EB" w:rsidRDefault="009050EB" w:rsidP="009050EB">
      <w:pPr>
        <w:widowControl w:val="0"/>
        <w:autoSpaceDE w:val="0"/>
        <w:autoSpaceDN w:val="0"/>
        <w:spacing w:before="226" w:after="0" w:line="480" w:lineRule="auto"/>
        <w:ind w:left="193" w:right="-2"/>
        <w:rPr>
          <w:rFonts w:ascii="Times New Roman" w:eastAsia="Times New Roman" w:hAnsi="Times New Roman" w:cs="Times New Roman"/>
          <w:sz w:val="24"/>
          <w:szCs w:val="24"/>
        </w:rPr>
      </w:pPr>
    </w:p>
    <w:p w14:paraId="56A3FB8B" w14:textId="6EA3AD21" w:rsidR="009050EB" w:rsidRDefault="009050EB" w:rsidP="009050EB">
      <w:pPr>
        <w:widowControl w:val="0"/>
        <w:autoSpaceDE w:val="0"/>
        <w:autoSpaceDN w:val="0"/>
        <w:spacing w:before="226" w:after="0" w:line="480" w:lineRule="auto"/>
        <w:ind w:left="193" w:right="-2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курсового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(работы):</w:t>
      </w:r>
      <w:r w:rsidRPr="009050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14:paraId="2196B1FC" w14:textId="6F9AC9EA" w:rsidR="009050EB" w:rsidRDefault="009050EB" w:rsidP="009050EB">
      <w:pPr>
        <w:widowControl w:val="0"/>
        <w:autoSpaceDE w:val="0"/>
        <w:autoSpaceDN w:val="0"/>
        <w:spacing w:before="226" w:after="0" w:line="480" w:lineRule="auto"/>
        <w:ind w:left="193" w:right="-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ведение:</w:t>
      </w:r>
    </w:p>
    <w:p w14:paraId="750207EB" w14:textId="549A627F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683F41DE" wp14:editId="4B01131D">
                <wp:simplePos x="0" y="0"/>
                <wp:positionH relativeFrom="page">
                  <wp:posOffset>745490</wp:posOffset>
                </wp:positionH>
                <wp:positionV relativeFrom="paragraph">
                  <wp:posOffset>187960</wp:posOffset>
                </wp:positionV>
                <wp:extent cx="5944870" cy="1270"/>
                <wp:effectExtent l="0" t="0" r="0" b="0"/>
                <wp:wrapTopAndBottom/>
                <wp:docPr id="22" name="Полилиния: фигур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56FA1" id="Полилиния: фигура 22" o:spid="_x0000_s1026" style="position:absolute;margin-left:58.7pt;margin-top:14.8pt;width:468.1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DCED051" wp14:editId="24CACB79">
                <wp:simplePos x="0" y="0"/>
                <wp:positionH relativeFrom="page">
                  <wp:posOffset>745490</wp:posOffset>
                </wp:positionH>
                <wp:positionV relativeFrom="paragraph">
                  <wp:posOffset>451485</wp:posOffset>
                </wp:positionV>
                <wp:extent cx="5944870" cy="1270"/>
                <wp:effectExtent l="0" t="0" r="0" b="0"/>
                <wp:wrapTopAndBottom/>
                <wp:docPr id="21" name="Полилиния: фигур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1CB34" id="Полилиния: фигура 21" o:spid="_x0000_s1026" style="position:absolute;margin-left:58.7pt;margin-top:35.55pt;width:468.1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21A9821" wp14:editId="7B0A72D8">
                <wp:simplePos x="0" y="0"/>
                <wp:positionH relativeFrom="page">
                  <wp:posOffset>745490</wp:posOffset>
                </wp:positionH>
                <wp:positionV relativeFrom="paragraph">
                  <wp:posOffset>718185</wp:posOffset>
                </wp:positionV>
                <wp:extent cx="5944870" cy="1270"/>
                <wp:effectExtent l="0" t="0" r="0" b="0"/>
                <wp:wrapTopAndBottom/>
                <wp:docPr id="20" name="Полилиния: фигур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5FFD3" id="Полилиния: фигура 20" o:spid="_x0000_s1026" style="position:absolute;margin-left:58.7pt;margin-top:56.55pt;width:468.1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69F6B71B" w14:textId="77777777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14:paraId="38DB8703" w14:textId="77777777" w:rsidR="009050EB" w:rsidRPr="009050EB" w:rsidRDefault="009050EB" w:rsidP="009050EB">
      <w:pPr>
        <w:widowControl w:val="0"/>
        <w:autoSpaceDE w:val="0"/>
        <w:autoSpaceDN w:val="0"/>
        <w:spacing w:before="90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50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краткое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9050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разделов:</w:t>
      </w:r>
    </w:p>
    <w:p w14:paraId="58D74FC3" w14:textId="77777777" w:rsidR="009050EB" w:rsidRPr="009050EB" w:rsidRDefault="009050EB" w:rsidP="009050E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14:paraId="571BC53A" w14:textId="77777777" w:rsidR="009050EB" w:rsidRPr="009050EB" w:rsidRDefault="009050EB" w:rsidP="009050EB">
      <w:pPr>
        <w:widowControl w:val="0"/>
        <w:tabs>
          <w:tab w:val="left" w:pos="9550"/>
        </w:tabs>
        <w:autoSpaceDE w:val="0"/>
        <w:autoSpaceDN w:val="0"/>
        <w:spacing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F6A36A8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8BFBD27" w14:textId="48F74E71" w:rsidR="009050EB" w:rsidRPr="009050EB" w:rsidRDefault="009050EB" w:rsidP="009050E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14B08A0" wp14:editId="53BE5CB4">
                <wp:simplePos x="0" y="0"/>
                <wp:positionH relativeFrom="page">
                  <wp:posOffset>745490</wp:posOffset>
                </wp:positionH>
                <wp:positionV relativeFrom="paragraph">
                  <wp:posOffset>106045</wp:posOffset>
                </wp:positionV>
                <wp:extent cx="5944870" cy="1270"/>
                <wp:effectExtent l="0" t="0" r="0" b="0"/>
                <wp:wrapTopAndBottom/>
                <wp:docPr id="19" name="Полилиния: фигур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5919F" id="Полилиния: фигура 19" o:spid="_x0000_s1026" style="position:absolute;margin-left:58.7pt;margin-top:8.35pt;width:468.1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3EC826C8" w14:textId="77777777" w:rsidR="009050EB" w:rsidRPr="009050EB" w:rsidRDefault="009050EB" w:rsidP="009050EB">
      <w:pPr>
        <w:widowControl w:val="0"/>
        <w:tabs>
          <w:tab w:val="left" w:pos="9550"/>
        </w:tabs>
        <w:autoSpaceDE w:val="0"/>
        <w:autoSpaceDN w:val="0"/>
        <w:spacing w:before="130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F84A78A" w14:textId="059461D7" w:rsidR="009050EB" w:rsidRPr="009050EB" w:rsidRDefault="009050EB" w:rsidP="009050E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696A56A" wp14:editId="56C95A27">
                <wp:simplePos x="0" y="0"/>
                <wp:positionH relativeFrom="page">
                  <wp:posOffset>745490</wp:posOffset>
                </wp:positionH>
                <wp:positionV relativeFrom="paragraph">
                  <wp:posOffset>242570</wp:posOffset>
                </wp:positionV>
                <wp:extent cx="5944870" cy="1270"/>
                <wp:effectExtent l="0" t="0" r="0" b="0"/>
                <wp:wrapTopAndBottom/>
                <wp:docPr id="18" name="Полилиния: фигур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7D15D" id="Полилиния: фигура 18" o:spid="_x0000_s1026" style="position:absolute;margin-left:58.7pt;margin-top:19.1pt;width:468.1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3F1C2DA7" w14:textId="77777777" w:rsidR="009050EB" w:rsidRPr="009050EB" w:rsidRDefault="009050EB" w:rsidP="009050EB">
      <w:pPr>
        <w:widowControl w:val="0"/>
        <w:tabs>
          <w:tab w:val="left" w:pos="9550"/>
        </w:tabs>
        <w:autoSpaceDE w:val="0"/>
        <w:autoSpaceDN w:val="0"/>
        <w:spacing w:before="128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7103550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3DA0925" w14:textId="29B1E7F1" w:rsidR="009050EB" w:rsidRPr="009050EB" w:rsidRDefault="009050EB" w:rsidP="009050E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0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C548B53" wp14:editId="62170F46">
                <wp:simplePos x="0" y="0"/>
                <wp:positionH relativeFrom="page">
                  <wp:posOffset>745490</wp:posOffset>
                </wp:positionH>
                <wp:positionV relativeFrom="paragraph">
                  <wp:posOffset>102235</wp:posOffset>
                </wp:positionV>
                <wp:extent cx="5944870" cy="1270"/>
                <wp:effectExtent l="0" t="0" r="0" b="0"/>
                <wp:wrapTopAndBottom/>
                <wp:docPr id="17" name="Полилиния: фигур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E5232" id="Полилиния: фигура 17" o:spid="_x0000_s1026" style="position:absolute;margin-left:58.7pt;margin-top:8.05pt;width:468.1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5E9D8411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14:paraId="5BE05FC8" w14:textId="77777777" w:rsidR="009050EB" w:rsidRPr="009050EB" w:rsidRDefault="009050EB" w:rsidP="009050EB">
      <w:pPr>
        <w:widowControl w:val="0"/>
        <w:autoSpaceDE w:val="0"/>
        <w:autoSpaceDN w:val="0"/>
        <w:spacing w:before="90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Заключение:</w:t>
      </w:r>
    </w:p>
    <w:p w14:paraId="49C7732B" w14:textId="5D14211C" w:rsidR="009050EB" w:rsidRPr="009050EB" w:rsidRDefault="009050EB" w:rsidP="009050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271FBB8" wp14:editId="32BB78C0">
                <wp:simplePos x="0" y="0"/>
                <wp:positionH relativeFrom="page">
                  <wp:posOffset>745490</wp:posOffset>
                </wp:positionH>
                <wp:positionV relativeFrom="paragraph">
                  <wp:posOffset>158750</wp:posOffset>
                </wp:positionV>
                <wp:extent cx="5944870" cy="1270"/>
                <wp:effectExtent l="0" t="0" r="0" b="0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04C43" id="Полилиния: фигура 16" o:spid="_x0000_s1026" style="position:absolute;margin-left:58.7pt;margin-top:12.5pt;width:468.1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039A0799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7223D4B" w14:textId="5F165D4A" w:rsidR="009050EB" w:rsidRPr="009050EB" w:rsidRDefault="009050EB" w:rsidP="009050E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1"/>
          <w:szCs w:val="24"/>
        </w:rPr>
      </w:pP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9D29263" wp14:editId="46484F48">
                <wp:simplePos x="0" y="0"/>
                <wp:positionH relativeFrom="page">
                  <wp:posOffset>745490</wp:posOffset>
                </wp:positionH>
                <wp:positionV relativeFrom="paragraph">
                  <wp:posOffset>112395</wp:posOffset>
                </wp:positionV>
                <wp:extent cx="5944870" cy="1270"/>
                <wp:effectExtent l="0" t="0" r="0" b="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8B42E" id="Полилиния: фигура 15" o:spid="_x0000_s1026" style="position:absolute;margin-left:58.7pt;margin-top:8.85pt;width:468.1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  <w:r w:rsidRPr="009050E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E46EA49" wp14:editId="530FEDFE">
                <wp:simplePos x="0" y="0"/>
                <wp:positionH relativeFrom="page">
                  <wp:posOffset>745490</wp:posOffset>
                </wp:positionH>
                <wp:positionV relativeFrom="paragraph">
                  <wp:posOffset>377825</wp:posOffset>
                </wp:positionV>
                <wp:extent cx="5944870" cy="1270"/>
                <wp:effectExtent l="0" t="0" r="0" b="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"/>
                        </a:xfrm>
                        <a:custGeom>
                          <a:avLst/>
                          <a:gdLst>
                            <a:gd name="T0" fmla="+- 0 1174 1174"/>
                            <a:gd name="T1" fmla="*/ T0 w 9362"/>
                            <a:gd name="T2" fmla="+- 0 10536 1174"/>
                            <a:gd name="T3" fmla="*/ T2 w 93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2">
                              <a:moveTo>
                                <a:pt x="0" y="0"/>
                              </a:moveTo>
                              <a:lnTo>
                                <a:pt x="9362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611FC" id="Полилиния: фигура 14" o:spid="_x0000_s1026" style="position:absolute;margin-left:58.7pt;margin-top:29.75pt;width:468.1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" path="m,l9362,e" filled="f" strokeweight=".6pt">
                <v:path arrowok="t" o:connecttype="custom" o:connectlocs="0,0;5944870,0" o:connectangles="0,0"/>
                <w10:wrap type="topAndBottom" anchorx="page"/>
              </v:shape>
            </w:pict>
          </mc:Fallback>
        </mc:AlternateContent>
      </w:r>
    </w:p>
    <w:p w14:paraId="07962F61" w14:textId="77777777" w:rsidR="009050EB" w:rsidRPr="009050EB" w:rsidRDefault="009050EB" w:rsidP="009050E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14:paraId="27A45A81" w14:textId="77777777" w:rsidR="009050EB" w:rsidRPr="009050EB" w:rsidRDefault="009050EB" w:rsidP="009050E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14:paraId="6730DE87" w14:textId="77777777" w:rsidR="009050EB" w:rsidRPr="009050EB" w:rsidRDefault="009050EB" w:rsidP="009050EB">
      <w:pPr>
        <w:widowControl w:val="0"/>
        <w:autoSpaceDE w:val="0"/>
        <w:autoSpaceDN w:val="0"/>
        <w:spacing w:before="90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иллюстративного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материалов:</w:t>
      </w:r>
    </w:p>
    <w:p w14:paraId="58D5CED0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6BDF60" w14:textId="77777777" w:rsidR="009050EB" w:rsidRPr="009050EB" w:rsidRDefault="009050EB" w:rsidP="009050EB">
      <w:pPr>
        <w:widowControl w:val="0"/>
        <w:tabs>
          <w:tab w:val="left" w:pos="9728"/>
        </w:tabs>
        <w:autoSpaceDE w:val="0"/>
        <w:autoSpaceDN w:val="0"/>
        <w:spacing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4E65293C" w14:textId="77777777" w:rsidR="009050EB" w:rsidRPr="009050EB" w:rsidRDefault="009050EB" w:rsidP="009050EB">
      <w:pPr>
        <w:widowControl w:val="0"/>
        <w:tabs>
          <w:tab w:val="left" w:pos="9728"/>
        </w:tabs>
        <w:autoSpaceDE w:val="0"/>
        <w:autoSpaceDN w:val="0"/>
        <w:spacing w:before="77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19EBC7F4" w14:textId="77777777" w:rsidR="009050EB" w:rsidRPr="009050EB" w:rsidRDefault="009050EB" w:rsidP="009050EB">
      <w:pPr>
        <w:widowControl w:val="0"/>
        <w:tabs>
          <w:tab w:val="left" w:pos="9728"/>
        </w:tabs>
        <w:autoSpaceDE w:val="0"/>
        <w:autoSpaceDN w:val="0"/>
        <w:spacing w:before="156" w:after="0" w:line="240" w:lineRule="auto"/>
        <w:ind w:left="193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562975D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2557558" w14:textId="77777777" w:rsidR="009050EB" w:rsidRPr="009050EB" w:rsidRDefault="009050EB" w:rsidP="009050E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14:paraId="13839168" w14:textId="77777777" w:rsidR="009050EB" w:rsidRPr="009050EB" w:rsidRDefault="009050EB" w:rsidP="009050EB">
      <w:pPr>
        <w:widowControl w:val="0"/>
        <w:tabs>
          <w:tab w:val="left" w:pos="4245"/>
          <w:tab w:val="left" w:pos="6580"/>
          <w:tab w:val="left" w:pos="6989"/>
          <w:tab w:val="left" w:pos="10284"/>
        </w:tabs>
        <w:autoSpaceDE w:val="0"/>
        <w:autoSpaceDN w:val="0"/>
        <w:spacing w:before="90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проекта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(работы)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396DED7E" w14:textId="77777777" w:rsidR="009050EB" w:rsidRPr="009050EB" w:rsidRDefault="009050EB" w:rsidP="009050EB">
      <w:pPr>
        <w:widowControl w:val="0"/>
        <w:tabs>
          <w:tab w:val="left" w:pos="7901"/>
        </w:tabs>
        <w:autoSpaceDE w:val="0"/>
        <w:autoSpaceDN w:val="0"/>
        <w:spacing w:after="0" w:line="144" w:lineRule="exact"/>
        <w:ind w:left="5085"/>
        <w:rPr>
          <w:rFonts w:ascii="Times New Roman" w:eastAsia="Times New Roman" w:hAnsi="Times New Roman" w:cs="Times New Roman"/>
          <w:sz w:val="13"/>
        </w:rPr>
      </w:pPr>
      <w:r w:rsidRPr="009050EB">
        <w:rPr>
          <w:rFonts w:ascii="Times New Roman" w:eastAsia="Times New Roman" w:hAnsi="Times New Roman" w:cs="Times New Roman"/>
          <w:sz w:val="13"/>
        </w:rPr>
        <w:t>подпись,</w:t>
      </w:r>
      <w:r w:rsidRPr="009050EB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9050EB">
        <w:rPr>
          <w:rFonts w:ascii="Times New Roman" w:eastAsia="Times New Roman" w:hAnsi="Times New Roman" w:cs="Times New Roman"/>
          <w:sz w:val="13"/>
        </w:rPr>
        <w:t>дата</w:t>
      </w:r>
      <w:r w:rsidRPr="009050EB">
        <w:rPr>
          <w:rFonts w:ascii="Times New Roman" w:eastAsia="Times New Roman" w:hAnsi="Times New Roman" w:cs="Times New Roman"/>
          <w:sz w:val="13"/>
        </w:rPr>
        <w:tab/>
        <w:t>должность,</w:t>
      </w:r>
      <w:r w:rsidRPr="009050EB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9050EB">
        <w:rPr>
          <w:rFonts w:ascii="Times New Roman" w:eastAsia="Times New Roman" w:hAnsi="Times New Roman" w:cs="Times New Roman"/>
          <w:sz w:val="13"/>
        </w:rPr>
        <w:t>И.О.</w:t>
      </w:r>
      <w:r w:rsidRPr="009050EB">
        <w:rPr>
          <w:rFonts w:ascii="Times New Roman" w:eastAsia="Times New Roman" w:hAnsi="Times New Roman" w:cs="Times New Roman"/>
          <w:spacing w:val="-4"/>
          <w:sz w:val="13"/>
        </w:rPr>
        <w:t xml:space="preserve"> </w:t>
      </w:r>
      <w:r w:rsidRPr="009050EB">
        <w:rPr>
          <w:rFonts w:ascii="Times New Roman" w:eastAsia="Times New Roman" w:hAnsi="Times New Roman" w:cs="Times New Roman"/>
          <w:sz w:val="13"/>
        </w:rPr>
        <w:t>Фамилия</w:t>
      </w:r>
    </w:p>
    <w:p w14:paraId="493CC2C7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B093B7D" w14:textId="77777777" w:rsidR="009050EB" w:rsidRPr="009050EB" w:rsidRDefault="009050EB" w:rsidP="009050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C3BF32A" w14:textId="77777777" w:rsidR="009050EB" w:rsidRPr="009050EB" w:rsidRDefault="009050EB" w:rsidP="009050EB">
      <w:pPr>
        <w:widowControl w:val="0"/>
        <w:tabs>
          <w:tab w:val="left" w:pos="4245"/>
          <w:tab w:val="left" w:pos="6460"/>
          <w:tab w:val="left" w:pos="6989"/>
          <w:tab w:val="left" w:pos="10284"/>
        </w:tabs>
        <w:autoSpaceDE w:val="0"/>
        <w:autoSpaceDN w:val="0"/>
        <w:spacing w:before="222" w:after="0" w:line="240" w:lineRule="auto"/>
        <w:ind w:left="302"/>
        <w:rPr>
          <w:rFonts w:ascii="Times New Roman" w:eastAsia="Times New Roman" w:hAnsi="Times New Roman" w:cs="Times New Roman"/>
          <w:sz w:val="24"/>
          <w:szCs w:val="24"/>
        </w:rPr>
      </w:pPr>
      <w:r w:rsidRPr="009050EB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9050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принял</w:t>
      </w:r>
      <w:r w:rsidRPr="009050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050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>исполнению</w:t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</w:rPr>
        <w:tab/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9050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2EC7A68" w14:textId="77777777" w:rsidR="009050EB" w:rsidRPr="009050EB" w:rsidRDefault="009050EB" w:rsidP="009050EB">
      <w:pPr>
        <w:widowControl w:val="0"/>
        <w:tabs>
          <w:tab w:val="left" w:pos="8559"/>
        </w:tabs>
        <w:autoSpaceDE w:val="0"/>
        <w:autoSpaceDN w:val="0"/>
        <w:spacing w:after="0" w:line="147" w:lineRule="exact"/>
        <w:ind w:left="5085"/>
        <w:rPr>
          <w:rFonts w:ascii="Times New Roman" w:eastAsia="Times New Roman" w:hAnsi="Times New Roman" w:cs="Times New Roman"/>
          <w:sz w:val="13"/>
        </w:rPr>
      </w:pPr>
      <w:r w:rsidRPr="009050EB">
        <w:rPr>
          <w:rFonts w:ascii="Times New Roman" w:eastAsia="Times New Roman" w:hAnsi="Times New Roman" w:cs="Times New Roman"/>
          <w:sz w:val="13"/>
        </w:rPr>
        <w:t>подпись,</w:t>
      </w:r>
      <w:r w:rsidRPr="009050EB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9050EB">
        <w:rPr>
          <w:rFonts w:ascii="Times New Roman" w:eastAsia="Times New Roman" w:hAnsi="Times New Roman" w:cs="Times New Roman"/>
          <w:sz w:val="13"/>
        </w:rPr>
        <w:t>дата</w:t>
      </w:r>
      <w:r w:rsidRPr="009050EB">
        <w:rPr>
          <w:rFonts w:ascii="Times New Roman" w:eastAsia="Times New Roman" w:hAnsi="Times New Roman" w:cs="Times New Roman"/>
          <w:sz w:val="13"/>
        </w:rPr>
        <w:tab/>
        <w:t>И.О. Фамилия</w:t>
      </w:r>
    </w:p>
    <w:p w14:paraId="11AD71CF" w14:textId="2777F90B" w:rsidR="009050EB" w:rsidRDefault="009050EB" w:rsidP="0053686B"/>
    <w:p w14:paraId="4099D2F8" w14:textId="6136A04C" w:rsidR="009050EB" w:rsidRDefault="009050EB" w:rsidP="0053686B"/>
    <w:p w14:paraId="07B05D3A" w14:textId="13F536D7" w:rsidR="009050EB" w:rsidRDefault="009050EB" w:rsidP="0053686B"/>
    <w:p w14:paraId="2DF53963" w14:textId="77777777" w:rsidR="009050EB" w:rsidRDefault="009050EB" w:rsidP="009050EB">
      <w:pPr>
        <w:widowControl w:val="0"/>
        <w:autoSpaceDE w:val="0"/>
        <w:autoSpaceDN w:val="0"/>
        <w:spacing w:before="2" w:after="0" w:line="480" w:lineRule="auto"/>
        <w:ind w:left="553" w:right="576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6745449" w14:textId="77777777" w:rsidR="009050EB" w:rsidRDefault="009050EB" w:rsidP="009050EB">
      <w:pPr>
        <w:widowControl w:val="0"/>
        <w:autoSpaceDE w:val="0"/>
        <w:autoSpaceDN w:val="0"/>
        <w:spacing w:before="2" w:after="0" w:line="480" w:lineRule="auto"/>
        <w:ind w:left="553" w:right="576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4C48E166" w14:textId="334AAD97" w:rsidR="00A16638" w:rsidRPr="00A16638" w:rsidRDefault="00A16638" w:rsidP="00A166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400"/>
        <w:gridCol w:w="496"/>
      </w:tblGrid>
      <w:tr w:rsidR="00A16638" w:rsidRPr="00A16638" w14:paraId="5910F7B7" w14:textId="77777777" w:rsidTr="00A16638">
        <w:trPr>
          <w:trHeight w:val="570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DBB3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82D1B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3EC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16638" w:rsidRPr="00A16638" w14:paraId="6876B527" w14:textId="77777777" w:rsidTr="00A16638">
        <w:trPr>
          <w:trHeight w:val="525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1EF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3DC540" w14:textId="77777777" w:rsidR="00A16638" w:rsidRPr="00A16638" w:rsidRDefault="00A16638" w:rsidP="00A16638">
            <w:pPr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ОСНОВЫ ВЛИЯНИЯ ДИДАКТИЧЕСКИХ ИГР КАК СРЕДСТВО ФОРМИРОВАНИЯ СЛОВАРЯ МЛАДШЕГО ШКОЛЬНОГО ВОЗРАСТА С НАРУШЕНИЕМ СЛУХА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C4ED1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C9223E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335A8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258547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16638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 w:eastAsia="ru-RU"/>
              </w:rPr>
              <w:t>9</w:t>
            </w:r>
          </w:p>
        </w:tc>
      </w:tr>
      <w:tr w:rsidR="00A16638" w:rsidRPr="00A16638" w14:paraId="3F635CCB" w14:textId="77777777" w:rsidTr="00A16638">
        <w:trPr>
          <w:trHeight w:val="205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09A7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3C13E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Психолого-педагогические особенности детей младшего школьного возраста с нарушением слуха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194FD3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3E18257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A16638" w:rsidRPr="00A16638" w14:paraId="697F9B57" w14:textId="77777777" w:rsidTr="00A16638">
        <w:trPr>
          <w:trHeight w:val="857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BA18C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A174D7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словаря у детей младшего школьного возраста с нарушением слуха как проблема научных исследований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C350B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14:paraId="075BD824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16638" w:rsidRPr="00A16638" w14:paraId="77DB99C3" w14:textId="77777777" w:rsidTr="00A16638">
        <w:trPr>
          <w:trHeight w:val="687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756A2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4372A0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словаря у детей младшего школьного возраста с нарушением слуха в процессе дидактической игры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911B93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</w:tr>
      <w:tr w:rsidR="00A16638" w:rsidRPr="00A16638" w14:paraId="66A4BB54" w14:textId="77777777" w:rsidTr="00A16638">
        <w:trPr>
          <w:trHeight w:val="148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6C161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5583A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Выводы по главе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94ABB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A16638" w:rsidRPr="00A16638" w14:paraId="2884D1C4" w14:textId="77777777" w:rsidTr="00A16638">
        <w:trPr>
          <w:trHeight w:val="1747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59D18" w14:textId="77777777" w:rsid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04F9877" w14:textId="77777777" w:rsid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B365B9" w14:textId="6B4850C5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24CBC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ru-RU"/>
              </w:rPr>
              <w:t>ЭКСПЕРИМЕНТАЛЬНОЕ ИССЛЕДОВАНИЕ ПРОБЛЕМЫ ДИДАКТИЧЕСКИХ ИГР КАК СРЕДСТВО ФОРМИРОВАНИЯ СЛОВАРЯ ШКОЛЬНИКОВ С НАРУШЕНИЕМ СЛУХА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6C307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16638" w:rsidRPr="00A16638" w14:paraId="38567E47" w14:textId="77777777" w:rsidTr="00A16638">
        <w:trPr>
          <w:trHeight w:val="796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0072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bookmarkStart w:id="0" w:name="_Hlk75012558"/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FFAF4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Цель, задачи и методика проведения констатирующего этапа эксперимента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B1F8E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bookmarkEnd w:id="0"/>
      <w:tr w:rsidR="00A16638" w:rsidRPr="00A16638" w14:paraId="4C2664FD" w14:textId="77777777" w:rsidTr="00A16638">
        <w:trPr>
          <w:trHeight w:val="811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2EA6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593B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Результаты </w:t>
            </w:r>
            <w:bookmarkStart w:id="1" w:name="_Hlk98673945"/>
            <w:r w:rsidRPr="00A166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диагностики словаря у детей младшего школьного возраста с нарушением слух</w:t>
            </w:r>
            <w:bookmarkEnd w:id="1"/>
            <w:r w:rsidRPr="00A166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016FA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A16638" w:rsidRPr="00A16638" w14:paraId="333854F8" w14:textId="77777777" w:rsidTr="00A16638">
        <w:trPr>
          <w:trHeight w:val="1250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24A2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bookmarkStart w:id="2" w:name="_Hlk116628771"/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735C2E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bookmarkStart w:id="3" w:name="_Hlk116628790"/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Рекомендации по </w:t>
            </w:r>
            <w:r w:rsidRPr="00A166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 использованию дидактических игр в процессе формирования словаря  у детей младшего школьного возраста с нарушенным слухом</w:t>
            </w:r>
            <w:bookmarkEnd w:id="3"/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417F7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bookmarkEnd w:id="2"/>
      <w:tr w:rsidR="00A16638" w:rsidRPr="00A16638" w14:paraId="71F4B525" w14:textId="77777777" w:rsidTr="00A16638">
        <w:trPr>
          <w:trHeight w:val="305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79D9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F45C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Выводы по главе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55F714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A16638" w:rsidRPr="00A16638" w14:paraId="02D1815D" w14:textId="77777777" w:rsidTr="00A16638">
        <w:trPr>
          <w:trHeight w:val="570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4872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62EEE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3416B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A16638" w:rsidRPr="00A16638" w14:paraId="4E0794DF" w14:textId="77777777" w:rsidTr="00A16638">
        <w:trPr>
          <w:trHeight w:val="390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C77F2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24A5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bookmarkStart w:id="4" w:name="_Hlk116628902"/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СПИСОК ИСПОЛЬЗУЕМЫХ ИСТОЧНИКОВ</w:t>
            </w:r>
            <w:bookmarkEnd w:id="4"/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BE59F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39</w:t>
            </w:r>
          </w:p>
          <w:p w14:paraId="2EC4C6B3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638" w:rsidRPr="00A16638" w14:paraId="6C55C26B" w14:textId="77777777" w:rsidTr="00A16638">
        <w:trPr>
          <w:trHeight w:val="561"/>
          <w:jc w:val="right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12AB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C3F3ED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36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4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71A1B7" w14:textId="77777777" w:rsidR="00A16638" w:rsidRPr="00A16638" w:rsidRDefault="00A16638" w:rsidP="00A16638">
            <w:pPr>
              <w:tabs>
                <w:tab w:val="left" w:pos="708"/>
              </w:tabs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A16638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</w:tbl>
    <w:p w14:paraId="4145957F" w14:textId="546E6563" w:rsidR="009050EB" w:rsidRPr="009050EB" w:rsidRDefault="009050EB" w:rsidP="006F1A7C">
      <w:pPr>
        <w:ind w:firstLine="260"/>
        <w:rPr>
          <w:sz w:val="24"/>
          <w:szCs w:val="24"/>
        </w:rPr>
      </w:pPr>
    </w:p>
    <w:sectPr w:rsidR="009050EB" w:rsidRPr="009050EB" w:rsidSect="009050E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E12FE"/>
    <w:multiLevelType w:val="hybridMultilevel"/>
    <w:tmpl w:val="BD6C8A28"/>
    <w:lvl w:ilvl="0" w:tplc="9C366308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281732">
      <w:numFmt w:val="bullet"/>
      <w:lvlText w:val="•"/>
      <w:lvlJc w:val="left"/>
      <w:pPr>
        <w:ind w:left="2429" w:hanging="360"/>
      </w:pPr>
      <w:rPr>
        <w:rFonts w:hint="default"/>
        <w:lang w:val="ru-RU" w:eastAsia="en-US" w:bidi="ar-SA"/>
      </w:rPr>
    </w:lvl>
    <w:lvl w:ilvl="2" w:tplc="623AD968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3" w:tplc="168A04C2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4" w:tplc="D732361E"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5" w:tplc="9C7E3C66">
      <w:numFmt w:val="bullet"/>
      <w:lvlText w:val="•"/>
      <w:lvlJc w:val="left"/>
      <w:pPr>
        <w:ind w:left="5509" w:hanging="360"/>
      </w:pPr>
      <w:rPr>
        <w:rFonts w:hint="default"/>
        <w:lang w:val="ru-RU" w:eastAsia="en-US" w:bidi="ar-SA"/>
      </w:rPr>
    </w:lvl>
    <w:lvl w:ilvl="6" w:tplc="9514AE36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  <w:lvl w:ilvl="7" w:tplc="F83E20D0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1AEAC250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E3F3F54"/>
    <w:multiLevelType w:val="hybridMultilevel"/>
    <w:tmpl w:val="6798A32C"/>
    <w:lvl w:ilvl="0" w:tplc="3B466370">
      <w:start w:val="1"/>
      <w:numFmt w:val="decimal"/>
      <w:lvlText w:val="%1"/>
      <w:lvlJc w:val="left"/>
      <w:pPr>
        <w:ind w:left="1241" w:hanging="24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F2CDF6">
      <w:numFmt w:val="bullet"/>
      <w:lvlText w:val="•"/>
      <w:lvlJc w:val="left"/>
      <w:pPr>
        <w:ind w:left="2198" w:hanging="248"/>
      </w:pPr>
      <w:rPr>
        <w:rFonts w:hint="default"/>
        <w:lang w:val="ru-RU" w:eastAsia="en-US" w:bidi="ar-SA"/>
      </w:rPr>
    </w:lvl>
    <w:lvl w:ilvl="2" w:tplc="0DCC95B2">
      <w:numFmt w:val="bullet"/>
      <w:lvlText w:val="•"/>
      <w:lvlJc w:val="left"/>
      <w:pPr>
        <w:ind w:left="3157" w:hanging="248"/>
      </w:pPr>
      <w:rPr>
        <w:rFonts w:hint="default"/>
        <w:lang w:val="ru-RU" w:eastAsia="en-US" w:bidi="ar-SA"/>
      </w:rPr>
    </w:lvl>
    <w:lvl w:ilvl="3" w:tplc="52700E78">
      <w:numFmt w:val="bullet"/>
      <w:lvlText w:val="•"/>
      <w:lvlJc w:val="left"/>
      <w:pPr>
        <w:ind w:left="4115" w:hanging="248"/>
      </w:pPr>
      <w:rPr>
        <w:rFonts w:hint="default"/>
        <w:lang w:val="ru-RU" w:eastAsia="en-US" w:bidi="ar-SA"/>
      </w:rPr>
    </w:lvl>
    <w:lvl w:ilvl="4" w:tplc="96221EA0">
      <w:numFmt w:val="bullet"/>
      <w:lvlText w:val="•"/>
      <w:lvlJc w:val="left"/>
      <w:pPr>
        <w:ind w:left="5074" w:hanging="248"/>
      </w:pPr>
      <w:rPr>
        <w:rFonts w:hint="default"/>
        <w:lang w:val="ru-RU" w:eastAsia="en-US" w:bidi="ar-SA"/>
      </w:rPr>
    </w:lvl>
    <w:lvl w:ilvl="5" w:tplc="2B0CB4B0">
      <w:numFmt w:val="bullet"/>
      <w:lvlText w:val="•"/>
      <w:lvlJc w:val="left"/>
      <w:pPr>
        <w:ind w:left="6033" w:hanging="248"/>
      </w:pPr>
      <w:rPr>
        <w:rFonts w:hint="default"/>
        <w:lang w:val="ru-RU" w:eastAsia="en-US" w:bidi="ar-SA"/>
      </w:rPr>
    </w:lvl>
    <w:lvl w:ilvl="6" w:tplc="78D4DCD8">
      <w:numFmt w:val="bullet"/>
      <w:lvlText w:val="•"/>
      <w:lvlJc w:val="left"/>
      <w:pPr>
        <w:ind w:left="6991" w:hanging="248"/>
      </w:pPr>
      <w:rPr>
        <w:rFonts w:hint="default"/>
        <w:lang w:val="ru-RU" w:eastAsia="en-US" w:bidi="ar-SA"/>
      </w:rPr>
    </w:lvl>
    <w:lvl w:ilvl="7" w:tplc="08D67914">
      <w:numFmt w:val="bullet"/>
      <w:lvlText w:val="•"/>
      <w:lvlJc w:val="left"/>
      <w:pPr>
        <w:ind w:left="7950" w:hanging="248"/>
      </w:pPr>
      <w:rPr>
        <w:rFonts w:hint="default"/>
        <w:lang w:val="ru-RU" w:eastAsia="en-US" w:bidi="ar-SA"/>
      </w:rPr>
    </w:lvl>
    <w:lvl w:ilvl="8" w:tplc="6FD24052">
      <w:numFmt w:val="bullet"/>
      <w:lvlText w:val="•"/>
      <w:lvlJc w:val="left"/>
      <w:pPr>
        <w:ind w:left="8909" w:hanging="248"/>
      </w:pPr>
      <w:rPr>
        <w:rFonts w:hint="default"/>
        <w:lang w:val="ru-RU" w:eastAsia="en-US" w:bidi="ar-SA"/>
      </w:rPr>
    </w:lvl>
  </w:abstractNum>
  <w:abstractNum w:abstractNumId="2" w15:restartNumberingAfterBreak="0">
    <w:nsid w:val="536A457F"/>
    <w:multiLevelType w:val="hybridMultilevel"/>
    <w:tmpl w:val="70560778"/>
    <w:lvl w:ilvl="0" w:tplc="CDF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205F7A"/>
    <w:multiLevelType w:val="multilevel"/>
    <w:tmpl w:val="4CA02084"/>
    <w:lvl w:ilvl="0">
      <w:start w:val="1"/>
      <w:numFmt w:val="decimal"/>
      <w:lvlText w:val="%1"/>
      <w:lvlJc w:val="left"/>
      <w:pPr>
        <w:ind w:left="51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7" w:hanging="396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80" w:hanging="3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85" w:hanging="3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1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7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4" w:hanging="396"/>
      </w:pPr>
      <w:rPr>
        <w:rFonts w:hint="default"/>
        <w:lang w:val="ru-RU" w:eastAsia="en-US" w:bidi="ar-SA"/>
      </w:rPr>
    </w:lvl>
  </w:abstractNum>
  <w:abstractNum w:abstractNumId="4" w15:restartNumberingAfterBreak="0">
    <w:nsid w:val="627A202C"/>
    <w:multiLevelType w:val="multilevel"/>
    <w:tmpl w:val="E1F409E0"/>
    <w:lvl w:ilvl="0">
      <w:start w:val="7"/>
      <w:numFmt w:val="decimal"/>
      <w:lvlText w:val="%1"/>
      <w:lvlJc w:val="left"/>
      <w:pPr>
        <w:ind w:left="696" w:hanging="492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060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696" w:hanging="4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133" w:hanging="4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06" w:hanging="4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79" w:hanging="4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53" w:hanging="4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6" w:hanging="4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99" w:hanging="436"/>
      </w:pPr>
      <w:rPr>
        <w:rFonts w:hint="default"/>
        <w:lang w:val="ru-RU" w:eastAsia="en-US" w:bidi="ar-SA"/>
      </w:rPr>
    </w:lvl>
  </w:abstractNum>
  <w:abstractNum w:abstractNumId="5" w15:restartNumberingAfterBreak="0">
    <w:nsid w:val="70960B1B"/>
    <w:multiLevelType w:val="multilevel"/>
    <w:tmpl w:val="82965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7A4C1191"/>
    <w:multiLevelType w:val="hybridMultilevel"/>
    <w:tmpl w:val="4DFE6350"/>
    <w:lvl w:ilvl="0" w:tplc="4BC2A68A">
      <w:numFmt w:val="bullet"/>
      <w:lvlText w:val=""/>
      <w:lvlJc w:val="left"/>
      <w:pPr>
        <w:ind w:left="555" w:hanging="4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98F42C">
      <w:numFmt w:val="bullet"/>
      <w:lvlText w:val=""/>
      <w:lvlJc w:val="left"/>
      <w:pPr>
        <w:ind w:left="1842" w:hanging="4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0585E1E">
      <w:numFmt w:val="bullet"/>
      <w:lvlText w:val="•"/>
      <w:lvlJc w:val="left"/>
      <w:pPr>
        <w:ind w:left="2697" w:hanging="436"/>
      </w:pPr>
      <w:rPr>
        <w:rFonts w:hint="default"/>
        <w:lang w:val="ru-RU" w:eastAsia="en-US" w:bidi="ar-SA"/>
      </w:rPr>
    </w:lvl>
    <w:lvl w:ilvl="3" w:tplc="1F346C1C">
      <w:numFmt w:val="bullet"/>
      <w:lvlText w:val="•"/>
      <w:lvlJc w:val="left"/>
      <w:pPr>
        <w:ind w:left="3555" w:hanging="436"/>
      </w:pPr>
      <w:rPr>
        <w:rFonts w:hint="default"/>
        <w:lang w:val="ru-RU" w:eastAsia="en-US" w:bidi="ar-SA"/>
      </w:rPr>
    </w:lvl>
    <w:lvl w:ilvl="4" w:tplc="D5D8698A">
      <w:numFmt w:val="bullet"/>
      <w:lvlText w:val="•"/>
      <w:lvlJc w:val="left"/>
      <w:pPr>
        <w:ind w:left="4413" w:hanging="436"/>
      </w:pPr>
      <w:rPr>
        <w:rFonts w:hint="default"/>
        <w:lang w:val="ru-RU" w:eastAsia="en-US" w:bidi="ar-SA"/>
      </w:rPr>
    </w:lvl>
    <w:lvl w:ilvl="5" w:tplc="646E36F2">
      <w:numFmt w:val="bullet"/>
      <w:lvlText w:val="•"/>
      <w:lvlJc w:val="left"/>
      <w:pPr>
        <w:ind w:left="5270" w:hanging="436"/>
      </w:pPr>
      <w:rPr>
        <w:rFonts w:hint="default"/>
        <w:lang w:val="ru-RU" w:eastAsia="en-US" w:bidi="ar-SA"/>
      </w:rPr>
    </w:lvl>
    <w:lvl w:ilvl="6" w:tplc="28E2C6D4">
      <w:numFmt w:val="bullet"/>
      <w:lvlText w:val="•"/>
      <w:lvlJc w:val="left"/>
      <w:pPr>
        <w:ind w:left="6128" w:hanging="436"/>
      </w:pPr>
      <w:rPr>
        <w:rFonts w:hint="default"/>
        <w:lang w:val="ru-RU" w:eastAsia="en-US" w:bidi="ar-SA"/>
      </w:rPr>
    </w:lvl>
    <w:lvl w:ilvl="7" w:tplc="477A9CA2">
      <w:numFmt w:val="bullet"/>
      <w:lvlText w:val="•"/>
      <w:lvlJc w:val="left"/>
      <w:pPr>
        <w:ind w:left="6986" w:hanging="436"/>
      </w:pPr>
      <w:rPr>
        <w:rFonts w:hint="default"/>
        <w:lang w:val="ru-RU" w:eastAsia="en-US" w:bidi="ar-SA"/>
      </w:rPr>
    </w:lvl>
    <w:lvl w:ilvl="8" w:tplc="6F7EAA28">
      <w:numFmt w:val="bullet"/>
      <w:lvlText w:val="•"/>
      <w:lvlJc w:val="left"/>
      <w:pPr>
        <w:ind w:left="7844" w:hanging="4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6B"/>
    <w:rsid w:val="0004615B"/>
    <w:rsid w:val="00112034"/>
    <w:rsid w:val="001A7572"/>
    <w:rsid w:val="00206A12"/>
    <w:rsid w:val="00213A56"/>
    <w:rsid w:val="00467AAB"/>
    <w:rsid w:val="00494EAC"/>
    <w:rsid w:val="00503411"/>
    <w:rsid w:val="0053686B"/>
    <w:rsid w:val="006272DB"/>
    <w:rsid w:val="006F1A7C"/>
    <w:rsid w:val="007853BB"/>
    <w:rsid w:val="00835C3C"/>
    <w:rsid w:val="008A6CD2"/>
    <w:rsid w:val="008E7CA2"/>
    <w:rsid w:val="009050EB"/>
    <w:rsid w:val="00983318"/>
    <w:rsid w:val="00A16638"/>
    <w:rsid w:val="00CA6D5A"/>
    <w:rsid w:val="00E34678"/>
    <w:rsid w:val="00EE0FF2"/>
    <w:rsid w:val="00EF2E56"/>
    <w:rsid w:val="00F4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0260"/>
  <w15:chartTrackingRefBased/>
  <w15:docId w15:val="{6A053F71-8CA7-405D-90CC-B81A8F02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86B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53686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3686B"/>
  </w:style>
  <w:style w:type="table" w:customStyle="1" w:styleId="TableNormal">
    <w:name w:val="Table Normal"/>
    <w:uiPriority w:val="2"/>
    <w:semiHidden/>
    <w:unhideWhenUsed/>
    <w:qFormat/>
    <w:rsid w:val="009833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Мосявра</dc:creator>
  <cp:keywords/>
  <dc:description/>
  <cp:lastModifiedBy>Елена Мосявра</cp:lastModifiedBy>
  <cp:revision>8</cp:revision>
  <dcterms:created xsi:type="dcterms:W3CDTF">2024-01-25T06:27:00Z</dcterms:created>
  <dcterms:modified xsi:type="dcterms:W3CDTF">2024-01-26T09:40:00Z</dcterms:modified>
</cp:coreProperties>
</file>